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EEC9" w14:textId="313807BD" w:rsidR="00D709F7" w:rsidRPr="00BE5E25" w:rsidRDefault="00D709F7" w:rsidP="00BE5E25">
      <w:pPr>
        <w:spacing w:after="0"/>
        <w:jc w:val="right"/>
        <w:rPr>
          <w:rFonts w:ascii="Times New Roman" w:hAnsi="Times New Roman" w:cs="Times New Roman"/>
          <w:b/>
          <w:sz w:val="40"/>
          <w:szCs w:val="40"/>
        </w:rPr>
      </w:pPr>
    </w:p>
    <w:p w14:paraId="49EC93B9" w14:textId="77777777" w:rsidR="00BE5E25" w:rsidRDefault="00BE5E25" w:rsidP="00BE5E25">
      <w:pPr>
        <w:spacing w:after="0"/>
        <w:jc w:val="right"/>
        <w:rPr>
          <w:rFonts w:ascii="Times New Roman" w:hAnsi="Times New Roman" w:cs="Times New Roman"/>
          <w:sz w:val="40"/>
          <w:szCs w:val="40"/>
        </w:rPr>
      </w:pPr>
    </w:p>
    <w:p w14:paraId="13EC000B" w14:textId="77777777" w:rsidR="00BE5E25" w:rsidRPr="00BE5E25" w:rsidRDefault="00BE5E25" w:rsidP="00BE5E25">
      <w:pPr>
        <w:spacing w:after="0"/>
        <w:jc w:val="right"/>
        <w:rPr>
          <w:rFonts w:ascii="Times New Roman" w:hAnsi="Times New Roman" w:cs="Times New Roman"/>
          <w:sz w:val="40"/>
          <w:szCs w:val="40"/>
        </w:rPr>
      </w:pPr>
    </w:p>
    <w:p w14:paraId="5FCA65AF" w14:textId="77777777" w:rsidR="00D709F7" w:rsidRPr="00D709F7" w:rsidRDefault="00D709F7" w:rsidP="00D709F7">
      <w:pPr>
        <w:spacing w:after="0"/>
        <w:ind w:firstLine="709"/>
        <w:jc w:val="right"/>
        <w:rPr>
          <w:rFonts w:ascii="Times New Roman" w:hAnsi="Times New Roman" w:cs="Times New Roman"/>
          <w:sz w:val="28"/>
          <w:szCs w:val="28"/>
        </w:rPr>
      </w:pPr>
      <w:r>
        <w:rPr>
          <w:rFonts w:ascii="Times New Roman" w:hAnsi="Times New Roman" w:cs="Times New Roman"/>
          <w:sz w:val="28"/>
          <w:szCs w:val="28"/>
        </w:rPr>
        <w:t>Утверждены</w:t>
      </w:r>
    </w:p>
    <w:p w14:paraId="72ABD38C" w14:textId="77777777" w:rsidR="00D709F7" w:rsidRPr="00D709F7" w:rsidRDefault="00035F3B" w:rsidP="00D709F7">
      <w:pPr>
        <w:spacing w:after="0"/>
        <w:ind w:firstLine="709"/>
        <w:jc w:val="right"/>
        <w:rPr>
          <w:rFonts w:ascii="Times New Roman" w:hAnsi="Times New Roman" w:cs="Times New Roman"/>
          <w:sz w:val="28"/>
          <w:szCs w:val="28"/>
        </w:rPr>
      </w:pPr>
      <w:r>
        <w:rPr>
          <w:rFonts w:ascii="Times New Roman" w:hAnsi="Times New Roman" w:cs="Times New Roman"/>
          <w:sz w:val="28"/>
          <w:szCs w:val="28"/>
        </w:rPr>
        <w:t>р</w:t>
      </w:r>
      <w:r w:rsidR="00D709F7" w:rsidRPr="00D709F7">
        <w:rPr>
          <w:rFonts w:ascii="Times New Roman" w:hAnsi="Times New Roman" w:cs="Times New Roman"/>
          <w:sz w:val="28"/>
          <w:szCs w:val="28"/>
        </w:rPr>
        <w:t>ешением Собрания депутатов</w:t>
      </w:r>
    </w:p>
    <w:p w14:paraId="44DF8E0E" w14:textId="77777777" w:rsidR="00D709F7" w:rsidRPr="00D709F7" w:rsidRDefault="00D709F7" w:rsidP="00D709F7">
      <w:pPr>
        <w:spacing w:after="0"/>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4F599404" w14:textId="6128E2C1" w:rsidR="00D709F7" w:rsidRPr="00D709F7" w:rsidRDefault="00D709F7" w:rsidP="00D709F7">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«село </w:t>
      </w:r>
      <w:r w:rsidR="00C624EB">
        <w:rPr>
          <w:rFonts w:ascii="Times New Roman" w:hAnsi="Times New Roman" w:cs="Times New Roman"/>
          <w:sz w:val="28"/>
          <w:szCs w:val="28"/>
        </w:rPr>
        <w:t>Советское</w:t>
      </w:r>
      <w:r>
        <w:rPr>
          <w:rFonts w:ascii="Times New Roman" w:hAnsi="Times New Roman" w:cs="Times New Roman"/>
          <w:sz w:val="28"/>
          <w:szCs w:val="28"/>
        </w:rPr>
        <w:t>»</w:t>
      </w:r>
      <w:r w:rsidR="00F16831">
        <w:rPr>
          <w:rFonts w:ascii="Times New Roman" w:hAnsi="Times New Roman" w:cs="Times New Roman"/>
          <w:sz w:val="28"/>
          <w:szCs w:val="28"/>
        </w:rPr>
        <w:t xml:space="preserve"> </w:t>
      </w:r>
      <w:r>
        <w:rPr>
          <w:rFonts w:ascii="Times New Roman" w:hAnsi="Times New Roman" w:cs="Times New Roman"/>
          <w:sz w:val="28"/>
          <w:szCs w:val="28"/>
        </w:rPr>
        <w:t>Хасавюртовского района РД</w:t>
      </w:r>
    </w:p>
    <w:p w14:paraId="3A902AA1" w14:textId="274BC13C" w:rsidR="00D709F7" w:rsidRPr="00D709F7" w:rsidRDefault="008710E2" w:rsidP="00D709F7">
      <w:pPr>
        <w:spacing w:after="0"/>
        <w:ind w:firstLine="709"/>
        <w:jc w:val="right"/>
        <w:rPr>
          <w:rFonts w:ascii="Times New Roman" w:hAnsi="Times New Roman" w:cs="Times New Roman"/>
          <w:sz w:val="28"/>
          <w:szCs w:val="28"/>
        </w:rPr>
      </w:pPr>
      <w:r>
        <w:rPr>
          <w:rFonts w:ascii="Times New Roman" w:hAnsi="Times New Roman" w:cs="Times New Roman"/>
          <w:sz w:val="28"/>
          <w:szCs w:val="28"/>
        </w:rPr>
        <w:t>№_</w:t>
      </w:r>
      <w:r w:rsidR="00C624EB">
        <w:rPr>
          <w:rFonts w:ascii="Times New Roman" w:hAnsi="Times New Roman" w:cs="Times New Roman"/>
          <w:sz w:val="28"/>
          <w:szCs w:val="28"/>
        </w:rPr>
        <w:t>10/3</w:t>
      </w:r>
      <w:r>
        <w:rPr>
          <w:rFonts w:ascii="Times New Roman" w:hAnsi="Times New Roman" w:cs="Times New Roman"/>
          <w:sz w:val="28"/>
          <w:szCs w:val="28"/>
        </w:rPr>
        <w:t>_</w:t>
      </w:r>
      <w:r w:rsidR="00D709F7" w:rsidRPr="00D709F7">
        <w:rPr>
          <w:rFonts w:ascii="Times New Roman" w:hAnsi="Times New Roman" w:cs="Times New Roman"/>
          <w:sz w:val="28"/>
          <w:szCs w:val="28"/>
        </w:rPr>
        <w:t xml:space="preserve"> от «</w:t>
      </w:r>
      <w:r>
        <w:rPr>
          <w:rFonts w:ascii="Times New Roman" w:hAnsi="Times New Roman" w:cs="Times New Roman"/>
          <w:sz w:val="28"/>
          <w:szCs w:val="28"/>
        </w:rPr>
        <w:t>_</w:t>
      </w:r>
      <w:r w:rsidR="00C624EB">
        <w:rPr>
          <w:rFonts w:ascii="Times New Roman" w:hAnsi="Times New Roman" w:cs="Times New Roman"/>
          <w:sz w:val="28"/>
          <w:szCs w:val="28"/>
        </w:rPr>
        <w:t>30</w:t>
      </w:r>
      <w:r>
        <w:rPr>
          <w:rFonts w:ascii="Times New Roman" w:hAnsi="Times New Roman" w:cs="Times New Roman"/>
          <w:sz w:val="28"/>
          <w:szCs w:val="28"/>
        </w:rPr>
        <w:t>__</w:t>
      </w:r>
      <w:r w:rsidR="00D709F7" w:rsidRPr="00D709F7">
        <w:rPr>
          <w:rFonts w:ascii="Times New Roman" w:hAnsi="Times New Roman" w:cs="Times New Roman"/>
          <w:sz w:val="28"/>
          <w:szCs w:val="28"/>
        </w:rPr>
        <w:t xml:space="preserve">» </w:t>
      </w:r>
      <w:r>
        <w:rPr>
          <w:rFonts w:ascii="Times New Roman" w:hAnsi="Times New Roman" w:cs="Times New Roman"/>
          <w:sz w:val="28"/>
          <w:szCs w:val="28"/>
        </w:rPr>
        <w:t>_____</w:t>
      </w:r>
      <w:r w:rsidR="00C624EB">
        <w:rPr>
          <w:rFonts w:ascii="Times New Roman" w:hAnsi="Times New Roman" w:cs="Times New Roman"/>
          <w:sz w:val="28"/>
          <w:szCs w:val="28"/>
        </w:rPr>
        <w:t>03</w:t>
      </w:r>
      <w:r>
        <w:rPr>
          <w:rFonts w:ascii="Times New Roman" w:hAnsi="Times New Roman" w:cs="Times New Roman"/>
          <w:sz w:val="28"/>
          <w:szCs w:val="28"/>
        </w:rPr>
        <w:t>____2022</w:t>
      </w:r>
      <w:r w:rsidR="00D709F7" w:rsidRPr="00D709F7">
        <w:rPr>
          <w:rFonts w:ascii="Times New Roman" w:hAnsi="Times New Roman" w:cs="Times New Roman"/>
          <w:sz w:val="28"/>
          <w:szCs w:val="28"/>
        </w:rPr>
        <w:t xml:space="preserve"> г.</w:t>
      </w:r>
    </w:p>
    <w:p w14:paraId="47C03FC6" w14:textId="77777777" w:rsidR="00D709F7" w:rsidRPr="00D709F7" w:rsidRDefault="00D709F7" w:rsidP="00D709F7">
      <w:pPr>
        <w:spacing w:after="0"/>
        <w:ind w:firstLine="709"/>
        <w:jc w:val="right"/>
        <w:rPr>
          <w:rFonts w:ascii="Times New Roman" w:hAnsi="Times New Roman" w:cs="Times New Roman"/>
          <w:sz w:val="28"/>
          <w:szCs w:val="28"/>
        </w:rPr>
      </w:pPr>
    </w:p>
    <w:p w14:paraId="355B6E3D" w14:textId="77777777" w:rsidR="00D709F7" w:rsidRPr="00D709F7" w:rsidRDefault="00D709F7" w:rsidP="00D709F7">
      <w:pPr>
        <w:spacing w:after="0"/>
        <w:ind w:firstLine="709"/>
        <w:jc w:val="right"/>
        <w:rPr>
          <w:rFonts w:ascii="Times New Roman" w:hAnsi="Times New Roman" w:cs="Times New Roman"/>
          <w:sz w:val="28"/>
          <w:szCs w:val="28"/>
        </w:rPr>
      </w:pPr>
    </w:p>
    <w:p w14:paraId="0FA0F5CD" w14:textId="77777777" w:rsidR="004B6DA9" w:rsidRDefault="004B6DA9" w:rsidP="00D709F7">
      <w:pPr>
        <w:spacing w:after="0"/>
        <w:ind w:firstLine="709"/>
        <w:jc w:val="center"/>
        <w:rPr>
          <w:rFonts w:ascii="Times New Roman" w:hAnsi="Times New Roman" w:cs="Times New Roman"/>
          <w:b/>
          <w:sz w:val="56"/>
          <w:szCs w:val="28"/>
        </w:rPr>
      </w:pPr>
    </w:p>
    <w:p w14:paraId="2D027292" w14:textId="77777777" w:rsidR="004B6DA9" w:rsidRDefault="004B6DA9" w:rsidP="00D709F7">
      <w:pPr>
        <w:spacing w:after="0"/>
        <w:ind w:firstLine="709"/>
        <w:jc w:val="center"/>
        <w:rPr>
          <w:rFonts w:ascii="Times New Roman" w:hAnsi="Times New Roman" w:cs="Times New Roman"/>
          <w:b/>
          <w:sz w:val="56"/>
          <w:szCs w:val="28"/>
        </w:rPr>
      </w:pPr>
    </w:p>
    <w:p w14:paraId="51F20E40" w14:textId="77777777" w:rsidR="004B6DA9" w:rsidRDefault="004B6DA9" w:rsidP="00D709F7">
      <w:pPr>
        <w:spacing w:after="0"/>
        <w:ind w:firstLine="709"/>
        <w:jc w:val="center"/>
        <w:rPr>
          <w:rFonts w:ascii="Times New Roman" w:hAnsi="Times New Roman" w:cs="Times New Roman"/>
          <w:b/>
          <w:sz w:val="56"/>
          <w:szCs w:val="28"/>
        </w:rPr>
      </w:pPr>
    </w:p>
    <w:p w14:paraId="4E198477" w14:textId="77777777" w:rsidR="004B6DA9" w:rsidRDefault="004B6DA9" w:rsidP="00D709F7">
      <w:pPr>
        <w:spacing w:after="0"/>
        <w:ind w:firstLine="709"/>
        <w:jc w:val="center"/>
        <w:rPr>
          <w:rFonts w:ascii="Times New Roman" w:hAnsi="Times New Roman" w:cs="Times New Roman"/>
          <w:b/>
          <w:sz w:val="56"/>
          <w:szCs w:val="28"/>
        </w:rPr>
      </w:pPr>
    </w:p>
    <w:p w14:paraId="43FBB38E" w14:textId="77777777" w:rsidR="004B6DA9" w:rsidRDefault="004B6DA9" w:rsidP="00035F3B">
      <w:pPr>
        <w:spacing w:after="0"/>
        <w:ind w:firstLine="709"/>
        <w:jc w:val="center"/>
        <w:rPr>
          <w:rFonts w:ascii="Times New Roman" w:hAnsi="Times New Roman" w:cs="Times New Roman"/>
          <w:b/>
          <w:sz w:val="56"/>
          <w:szCs w:val="28"/>
        </w:rPr>
      </w:pPr>
    </w:p>
    <w:p w14:paraId="2A241EC3" w14:textId="77777777" w:rsidR="00D709F7" w:rsidRPr="00D709F7" w:rsidRDefault="00D709F7" w:rsidP="00035F3B">
      <w:pPr>
        <w:spacing w:after="0"/>
        <w:ind w:firstLine="709"/>
        <w:jc w:val="center"/>
        <w:rPr>
          <w:rFonts w:ascii="Times New Roman" w:hAnsi="Times New Roman" w:cs="Times New Roman"/>
          <w:b/>
          <w:sz w:val="56"/>
          <w:szCs w:val="28"/>
        </w:rPr>
      </w:pPr>
      <w:r w:rsidRPr="00D709F7">
        <w:rPr>
          <w:rFonts w:ascii="Times New Roman" w:hAnsi="Times New Roman" w:cs="Times New Roman"/>
          <w:b/>
          <w:sz w:val="56"/>
          <w:szCs w:val="28"/>
        </w:rPr>
        <w:t>Правила</w:t>
      </w:r>
    </w:p>
    <w:p w14:paraId="46BCDFF4" w14:textId="77777777" w:rsidR="00035F3B" w:rsidRDefault="00035F3B" w:rsidP="00035F3B">
      <w:pPr>
        <w:spacing w:after="0"/>
        <w:ind w:firstLine="709"/>
        <w:jc w:val="center"/>
        <w:rPr>
          <w:rFonts w:ascii="Times New Roman" w:hAnsi="Times New Roman" w:cs="Times New Roman"/>
          <w:b/>
          <w:sz w:val="56"/>
          <w:szCs w:val="28"/>
        </w:rPr>
      </w:pPr>
      <w:r>
        <w:rPr>
          <w:rFonts w:ascii="Times New Roman" w:hAnsi="Times New Roman" w:cs="Times New Roman"/>
          <w:b/>
          <w:sz w:val="56"/>
          <w:szCs w:val="28"/>
        </w:rPr>
        <w:t>благоустройства территории       муниципального образования</w:t>
      </w:r>
    </w:p>
    <w:p w14:paraId="56E8678F" w14:textId="3260D252" w:rsidR="00D709F7" w:rsidRPr="00D709F7" w:rsidRDefault="00D709F7" w:rsidP="00035F3B">
      <w:pPr>
        <w:spacing w:after="0"/>
        <w:ind w:firstLine="709"/>
        <w:jc w:val="center"/>
        <w:rPr>
          <w:rFonts w:ascii="Times New Roman" w:hAnsi="Times New Roman" w:cs="Times New Roman"/>
          <w:b/>
          <w:sz w:val="56"/>
          <w:szCs w:val="28"/>
        </w:rPr>
      </w:pPr>
      <w:r w:rsidRPr="00D709F7">
        <w:rPr>
          <w:rFonts w:ascii="Times New Roman" w:hAnsi="Times New Roman" w:cs="Times New Roman"/>
          <w:b/>
          <w:sz w:val="56"/>
          <w:szCs w:val="28"/>
        </w:rPr>
        <w:t>«село</w:t>
      </w:r>
      <w:r w:rsidR="00C624EB">
        <w:rPr>
          <w:rFonts w:ascii="Times New Roman" w:hAnsi="Times New Roman" w:cs="Times New Roman"/>
          <w:b/>
          <w:sz w:val="56"/>
          <w:szCs w:val="28"/>
        </w:rPr>
        <w:t xml:space="preserve"> Советское</w:t>
      </w:r>
      <w:r w:rsidRPr="00D709F7">
        <w:rPr>
          <w:rFonts w:ascii="Times New Roman" w:hAnsi="Times New Roman" w:cs="Times New Roman"/>
          <w:b/>
          <w:sz w:val="56"/>
          <w:szCs w:val="28"/>
        </w:rPr>
        <w:t>»</w:t>
      </w:r>
    </w:p>
    <w:p w14:paraId="2CD9C393" w14:textId="77777777" w:rsidR="00D709F7" w:rsidRPr="00D709F7" w:rsidRDefault="00D709F7" w:rsidP="00035F3B">
      <w:pPr>
        <w:spacing w:after="0"/>
        <w:ind w:firstLine="709"/>
        <w:jc w:val="center"/>
        <w:rPr>
          <w:rFonts w:ascii="Times New Roman" w:hAnsi="Times New Roman" w:cs="Times New Roman"/>
          <w:b/>
          <w:sz w:val="48"/>
          <w:szCs w:val="28"/>
        </w:rPr>
      </w:pPr>
    </w:p>
    <w:p w14:paraId="3930A416" w14:textId="77777777" w:rsidR="00D709F7" w:rsidRPr="00D709F7" w:rsidRDefault="00D709F7" w:rsidP="00D709F7">
      <w:pPr>
        <w:spacing w:after="0"/>
        <w:ind w:firstLine="709"/>
        <w:jc w:val="right"/>
        <w:rPr>
          <w:rFonts w:ascii="Times New Roman" w:hAnsi="Times New Roman" w:cs="Times New Roman"/>
          <w:sz w:val="28"/>
          <w:szCs w:val="28"/>
        </w:rPr>
      </w:pPr>
    </w:p>
    <w:p w14:paraId="1A13B6FD" w14:textId="77777777" w:rsidR="00D709F7" w:rsidRPr="00D709F7" w:rsidRDefault="00D709F7" w:rsidP="00D709F7">
      <w:pPr>
        <w:spacing w:after="0"/>
        <w:ind w:firstLine="709"/>
        <w:jc w:val="right"/>
        <w:rPr>
          <w:rFonts w:ascii="Times New Roman" w:hAnsi="Times New Roman" w:cs="Times New Roman"/>
          <w:sz w:val="28"/>
          <w:szCs w:val="28"/>
        </w:rPr>
      </w:pPr>
    </w:p>
    <w:p w14:paraId="015FB6F8" w14:textId="77777777" w:rsidR="00D709F7" w:rsidRDefault="00D709F7" w:rsidP="00D709F7">
      <w:pPr>
        <w:spacing w:after="0"/>
        <w:ind w:firstLine="709"/>
        <w:jc w:val="right"/>
        <w:rPr>
          <w:rFonts w:ascii="Times New Roman" w:hAnsi="Times New Roman" w:cs="Times New Roman"/>
          <w:sz w:val="28"/>
          <w:szCs w:val="28"/>
        </w:rPr>
      </w:pPr>
    </w:p>
    <w:p w14:paraId="4FFAFE44" w14:textId="77777777" w:rsidR="00D709F7" w:rsidRDefault="00D709F7" w:rsidP="00D709F7">
      <w:pPr>
        <w:spacing w:after="0"/>
        <w:ind w:firstLine="709"/>
        <w:jc w:val="right"/>
        <w:rPr>
          <w:rFonts w:ascii="Times New Roman" w:hAnsi="Times New Roman" w:cs="Times New Roman"/>
          <w:sz w:val="28"/>
          <w:szCs w:val="28"/>
        </w:rPr>
      </w:pPr>
    </w:p>
    <w:p w14:paraId="6AF95D0E" w14:textId="77777777" w:rsidR="00D709F7" w:rsidRDefault="00D709F7" w:rsidP="00D709F7">
      <w:pPr>
        <w:spacing w:after="0"/>
        <w:ind w:firstLine="709"/>
        <w:jc w:val="right"/>
        <w:rPr>
          <w:rFonts w:ascii="Times New Roman" w:hAnsi="Times New Roman" w:cs="Times New Roman"/>
          <w:sz w:val="28"/>
          <w:szCs w:val="28"/>
        </w:rPr>
      </w:pPr>
    </w:p>
    <w:p w14:paraId="7B73CC08" w14:textId="77777777" w:rsidR="00D709F7" w:rsidRDefault="00D709F7" w:rsidP="00BE5E25">
      <w:pPr>
        <w:spacing w:after="0"/>
        <w:rPr>
          <w:rFonts w:ascii="Times New Roman" w:hAnsi="Times New Roman" w:cs="Times New Roman"/>
          <w:sz w:val="28"/>
          <w:szCs w:val="28"/>
        </w:rPr>
      </w:pPr>
    </w:p>
    <w:p w14:paraId="2467491E" w14:textId="77777777" w:rsidR="00BE5E25" w:rsidRDefault="00BE5E25" w:rsidP="00BE5E25">
      <w:pPr>
        <w:spacing w:after="0"/>
        <w:rPr>
          <w:rFonts w:ascii="Times New Roman" w:hAnsi="Times New Roman" w:cs="Times New Roman"/>
          <w:sz w:val="28"/>
          <w:szCs w:val="28"/>
        </w:rPr>
      </w:pPr>
    </w:p>
    <w:p w14:paraId="296CC144" w14:textId="77777777" w:rsidR="00D709F7" w:rsidRDefault="00D709F7" w:rsidP="00D709F7">
      <w:pPr>
        <w:spacing w:after="0"/>
        <w:ind w:firstLine="709"/>
        <w:jc w:val="right"/>
        <w:rPr>
          <w:rFonts w:ascii="Times New Roman" w:hAnsi="Times New Roman" w:cs="Times New Roman"/>
          <w:sz w:val="28"/>
          <w:szCs w:val="28"/>
        </w:rPr>
      </w:pPr>
    </w:p>
    <w:p w14:paraId="4C3F1E7A" w14:textId="77777777" w:rsidR="00D709F7" w:rsidRDefault="00D709F7" w:rsidP="00D709F7">
      <w:pPr>
        <w:spacing w:after="0"/>
        <w:ind w:firstLine="709"/>
        <w:jc w:val="right"/>
        <w:rPr>
          <w:rFonts w:ascii="Times New Roman" w:hAnsi="Times New Roman" w:cs="Times New Roman"/>
          <w:sz w:val="28"/>
          <w:szCs w:val="28"/>
        </w:rPr>
      </w:pPr>
    </w:p>
    <w:p w14:paraId="2C8100D1" w14:textId="77777777" w:rsidR="00D709F7" w:rsidRDefault="008710E2" w:rsidP="00D00919">
      <w:pPr>
        <w:spacing w:after="0"/>
        <w:jc w:val="center"/>
        <w:rPr>
          <w:rFonts w:ascii="Times New Roman" w:hAnsi="Times New Roman" w:cs="Times New Roman"/>
          <w:sz w:val="28"/>
          <w:szCs w:val="28"/>
        </w:rPr>
      </w:pPr>
      <w:r>
        <w:rPr>
          <w:rFonts w:ascii="Times New Roman" w:hAnsi="Times New Roman" w:cs="Times New Roman"/>
          <w:sz w:val="28"/>
          <w:szCs w:val="28"/>
        </w:rPr>
        <w:t>2022</w:t>
      </w:r>
      <w:r w:rsidR="00D709F7" w:rsidRPr="00D709F7">
        <w:rPr>
          <w:rFonts w:ascii="Times New Roman" w:hAnsi="Times New Roman" w:cs="Times New Roman"/>
          <w:sz w:val="28"/>
          <w:szCs w:val="28"/>
        </w:rPr>
        <w:t xml:space="preserve"> год</w:t>
      </w:r>
    </w:p>
    <w:p w14:paraId="6C092B3D" w14:textId="77777777" w:rsidR="00D709F7" w:rsidRDefault="00D709F7" w:rsidP="00D709F7">
      <w:pPr>
        <w:spacing w:after="0"/>
        <w:ind w:firstLine="709"/>
        <w:jc w:val="center"/>
        <w:rPr>
          <w:rFonts w:ascii="Times New Roman" w:hAnsi="Times New Roman" w:cs="Times New Roman"/>
          <w:sz w:val="28"/>
          <w:szCs w:val="28"/>
        </w:rPr>
      </w:pPr>
    </w:p>
    <w:p w14:paraId="36CCB0C8" w14:textId="77777777" w:rsidR="0041771B" w:rsidRPr="0041771B" w:rsidRDefault="0041771B" w:rsidP="008710E2">
      <w:pPr>
        <w:spacing w:after="0" w:line="0" w:lineRule="atLeast"/>
        <w:ind w:firstLine="709"/>
        <w:jc w:val="right"/>
        <w:rPr>
          <w:rFonts w:ascii="Times New Roman" w:hAnsi="Times New Roman" w:cs="Times New Roman"/>
          <w:sz w:val="28"/>
          <w:szCs w:val="28"/>
        </w:rPr>
      </w:pPr>
      <w:r w:rsidRPr="0041771B">
        <w:rPr>
          <w:rFonts w:ascii="Times New Roman" w:hAnsi="Times New Roman" w:cs="Times New Roman"/>
          <w:sz w:val="28"/>
          <w:szCs w:val="28"/>
        </w:rPr>
        <w:t>Утверждены</w:t>
      </w:r>
      <w:r w:rsidR="008710E2">
        <w:rPr>
          <w:rFonts w:ascii="Times New Roman" w:hAnsi="Times New Roman" w:cs="Times New Roman"/>
          <w:sz w:val="28"/>
          <w:szCs w:val="28"/>
        </w:rPr>
        <w:t xml:space="preserve"> </w:t>
      </w:r>
      <w:r w:rsidR="00035F3B">
        <w:rPr>
          <w:rFonts w:ascii="Times New Roman" w:hAnsi="Times New Roman" w:cs="Times New Roman"/>
          <w:sz w:val="28"/>
          <w:szCs w:val="28"/>
        </w:rPr>
        <w:t>р</w:t>
      </w:r>
      <w:r w:rsidRPr="0041771B">
        <w:rPr>
          <w:rFonts w:ascii="Times New Roman" w:hAnsi="Times New Roman" w:cs="Times New Roman"/>
          <w:sz w:val="28"/>
          <w:szCs w:val="28"/>
        </w:rPr>
        <w:t>ешением</w:t>
      </w:r>
    </w:p>
    <w:p w14:paraId="65A6B89A" w14:textId="77777777" w:rsidR="0041771B" w:rsidRPr="0041771B" w:rsidRDefault="0041771B" w:rsidP="008710E2">
      <w:pPr>
        <w:spacing w:after="0" w:line="0" w:lineRule="atLeast"/>
        <w:ind w:firstLine="709"/>
        <w:jc w:val="right"/>
        <w:rPr>
          <w:rFonts w:ascii="Times New Roman" w:hAnsi="Times New Roman" w:cs="Times New Roman"/>
          <w:sz w:val="28"/>
          <w:szCs w:val="28"/>
        </w:rPr>
      </w:pPr>
      <w:r w:rsidRPr="0041771B">
        <w:rPr>
          <w:rFonts w:ascii="Times New Roman" w:hAnsi="Times New Roman" w:cs="Times New Roman"/>
          <w:sz w:val="28"/>
          <w:szCs w:val="28"/>
        </w:rPr>
        <w:t>Собрания депутатов</w:t>
      </w:r>
    </w:p>
    <w:p w14:paraId="4804E4E1" w14:textId="71E81DDC" w:rsidR="008710E2" w:rsidRDefault="0041771B" w:rsidP="008710E2">
      <w:pPr>
        <w:spacing w:after="0" w:line="0" w:lineRule="atLeast"/>
        <w:ind w:firstLine="709"/>
        <w:jc w:val="right"/>
        <w:rPr>
          <w:rFonts w:ascii="Times New Roman" w:hAnsi="Times New Roman" w:cs="Times New Roman"/>
          <w:sz w:val="28"/>
          <w:szCs w:val="28"/>
        </w:rPr>
      </w:pPr>
      <w:r>
        <w:rPr>
          <w:rFonts w:ascii="Times New Roman" w:hAnsi="Times New Roman" w:cs="Times New Roman"/>
          <w:sz w:val="28"/>
          <w:szCs w:val="28"/>
        </w:rPr>
        <w:t>М</w:t>
      </w:r>
      <w:r w:rsidR="00D709F7">
        <w:rPr>
          <w:rFonts w:ascii="Times New Roman" w:hAnsi="Times New Roman" w:cs="Times New Roman"/>
          <w:sz w:val="28"/>
          <w:szCs w:val="28"/>
        </w:rPr>
        <w:t>О</w:t>
      </w:r>
      <w:r>
        <w:rPr>
          <w:rFonts w:ascii="Times New Roman" w:hAnsi="Times New Roman" w:cs="Times New Roman"/>
          <w:sz w:val="28"/>
          <w:szCs w:val="28"/>
        </w:rPr>
        <w:t xml:space="preserve"> «</w:t>
      </w:r>
      <w:r w:rsidR="00D709F7">
        <w:rPr>
          <w:rFonts w:ascii="Times New Roman" w:hAnsi="Times New Roman" w:cs="Times New Roman"/>
          <w:sz w:val="28"/>
          <w:szCs w:val="28"/>
        </w:rPr>
        <w:t xml:space="preserve">село </w:t>
      </w:r>
      <w:r w:rsidR="00C624EB">
        <w:rPr>
          <w:rFonts w:ascii="Times New Roman" w:hAnsi="Times New Roman" w:cs="Times New Roman"/>
          <w:sz w:val="28"/>
          <w:szCs w:val="28"/>
        </w:rPr>
        <w:t>Советское</w:t>
      </w:r>
      <w:r w:rsidRPr="0041771B">
        <w:rPr>
          <w:rFonts w:ascii="Times New Roman" w:hAnsi="Times New Roman" w:cs="Times New Roman"/>
          <w:sz w:val="28"/>
          <w:szCs w:val="28"/>
        </w:rPr>
        <w:t>»</w:t>
      </w:r>
    </w:p>
    <w:p w14:paraId="7ECD6C05" w14:textId="77777777" w:rsidR="0041771B" w:rsidRPr="0041771B" w:rsidRDefault="00D709F7" w:rsidP="008710E2">
      <w:pPr>
        <w:spacing w:after="0" w:line="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Хасавюртовского района</w:t>
      </w:r>
      <w:r w:rsidR="0041771B" w:rsidRPr="0041771B">
        <w:rPr>
          <w:rFonts w:ascii="Times New Roman" w:hAnsi="Times New Roman" w:cs="Times New Roman"/>
          <w:sz w:val="28"/>
          <w:szCs w:val="28"/>
        </w:rPr>
        <w:t xml:space="preserve"> РД</w:t>
      </w:r>
    </w:p>
    <w:p w14:paraId="29B5E551" w14:textId="77777777" w:rsidR="0041771B" w:rsidRPr="0041771B" w:rsidRDefault="0041771B" w:rsidP="008710E2">
      <w:pPr>
        <w:spacing w:after="0" w:line="0" w:lineRule="atLeast"/>
        <w:ind w:firstLine="709"/>
        <w:jc w:val="right"/>
        <w:rPr>
          <w:rFonts w:ascii="Times New Roman" w:hAnsi="Times New Roman" w:cs="Times New Roman"/>
          <w:sz w:val="28"/>
          <w:szCs w:val="28"/>
        </w:rPr>
      </w:pPr>
    </w:p>
    <w:p w14:paraId="422B24AD" w14:textId="77777777" w:rsidR="0041771B" w:rsidRPr="0041771B" w:rsidRDefault="0041771B" w:rsidP="008710E2">
      <w:pPr>
        <w:spacing w:after="0" w:line="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 _____ от «____» ______20</w:t>
      </w:r>
      <w:r w:rsidR="008710E2">
        <w:rPr>
          <w:rFonts w:ascii="Times New Roman" w:hAnsi="Times New Roman" w:cs="Times New Roman"/>
          <w:sz w:val="28"/>
          <w:szCs w:val="28"/>
        </w:rPr>
        <w:t>22</w:t>
      </w:r>
      <w:r w:rsidRPr="0041771B">
        <w:rPr>
          <w:rFonts w:ascii="Times New Roman" w:hAnsi="Times New Roman" w:cs="Times New Roman"/>
          <w:sz w:val="28"/>
          <w:szCs w:val="28"/>
        </w:rPr>
        <w:t xml:space="preserve"> г.</w:t>
      </w:r>
    </w:p>
    <w:p w14:paraId="0C2AC8EF" w14:textId="77777777" w:rsidR="0041771B" w:rsidRPr="0041771B" w:rsidRDefault="0041771B" w:rsidP="008710E2">
      <w:pPr>
        <w:spacing w:after="0" w:line="0" w:lineRule="atLeast"/>
        <w:ind w:firstLine="709"/>
        <w:jc w:val="right"/>
        <w:rPr>
          <w:rFonts w:ascii="Times New Roman" w:hAnsi="Times New Roman" w:cs="Times New Roman"/>
          <w:sz w:val="28"/>
          <w:szCs w:val="28"/>
        </w:rPr>
      </w:pPr>
    </w:p>
    <w:p w14:paraId="606B2242" w14:textId="77777777" w:rsidR="0041771B" w:rsidRPr="0041771B" w:rsidRDefault="0041771B" w:rsidP="0041771B">
      <w:pPr>
        <w:spacing w:after="0"/>
        <w:ind w:firstLine="709"/>
        <w:rPr>
          <w:rFonts w:ascii="Times New Roman" w:hAnsi="Times New Roman" w:cs="Times New Roman"/>
          <w:sz w:val="28"/>
          <w:szCs w:val="28"/>
        </w:rPr>
      </w:pPr>
      <w:r w:rsidRPr="0041771B">
        <w:rPr>
          <w:rFonts w:ascii="Times New Roman" w:hAnsi="Times New Roman" w:cs="Times New Roman"/>
          <w:sz w:val="28"/>
          <w:szCs w:val="28"/>
        </w:rPr>
        <w:t xml:space="preserve"> </w:t>
      </w:r>
    </w:p>
    <w:p w14:paraId="090E28FA" w14:textId="77777777" w:rsidR="0041771B" w:rsidRPr="0041771B" w:rsidRDefault="0041771B" w:rsidP="0041771B">
      <w:pPr>
        <w:spacing w:after="0"/>
        <w:ind w:firstLine="709"/>
        <w:rPr>
          <w:rFonts w:ascii="Times New Roman" w:hAnsi="Times New Roman" w:cs="Times New Roman"/>
          <w:sz w:val="28"/>
          <w:szCs w:val="28"/>
        </w:rPr>
      </w:pPr>
    </w:p>
    <w:p w14:paraId="7F46C0FA" w14:textId="77777777" w:rsidR="00035F3B" w:rsidRDefault="0041771B" w:rsidP="00035F3B">
      <w:pPr>
        <w:spacing w:after="0"/>
        <w:ind w:firstLine="709"/>
        <w:jc w:val="center"/>
        <w:rPr>
          <w:rFonts w:ascii="Times New Roman" w:hAnsi="Times New Roman" w:cs="Times New Roman"/>
          <w:b/>
          <w:sz w:val="28"/>
          <w:szCs w:val="28"/>
        </w:rPr>
      </w:pPr>
      <w:r w:rsidRPr="0046439E">
        <w:rPr>
          <w:rFonts w:ascii="Times New Roman" w:hAnsi="Times New Roman" w:cs="Times New Roman"/>
          <w:b/>
          <w:sz w:val="28"/>
          <w:szCs w:val="28"/>
        </w:rPr>
        <w:t>Прав</w:t>
      </w:r>
      <w:r w:rsidR="00035F3B">
        <w:rPr>
          <w:rFonts w:ascii="Times New Roman" w:hAnsi="Times New Roman" w:cs="Times New Roman"/>
          <w:b/>
          <w:sz w:val="28"/>
          <w:szCs w:val="28"/>
        </w:rPr>
        <w:t>ила благоустройства</w:t>
      </w:r>
      <w:r w:rsidRPr="0046439E">
        <w:rPr>
          <w:rFonts w:ascii="Times New Roman" w:hAnsi="Times New Roman" w:cs="Times New Roman"/>
          <w:b/>
          <w:sz w:val="28"/>
          <w:szCs w:val="28"/>
        </w:rPr>
        <w:t xml:space="preserve"> территори</w:t>
      </w:r>
      <w:r w:rsidR="00035F3B">
        <w:rPr>
          <w:rFonts w:ascii="Times New Roman" w:hAnsi="Times New Roman" w:cs="Times New Roman"/>
          <w:b/>
          <w:sz w:val="28"/>
          <w:szCs w:val="28"/>
        </w:rPr>
        <w:t>и</w:t>
      </w:r>
    </w:p>
    <w:p w14:paraId="586645EF" w14:textId="00142E10" w:rsidR="00035F3B" w:rsidRDefault="00035F3B" w:rsidP="00035F3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00D709F7">
        <w:rPr>
          <w:rFonts w:ascii="Times New Roman" w:hAnsi="Times New Roman" w:cs="Times New Roman"/>
          <w:b/>
          <w:sz w:val="28"/>
          <w:szCs w:val="28"/>
        </w:rPr>
        <w:t xml:space="preserve"> «село </w:t>
      </w:r>
      <w:r w:rsidR="00C624EB">
        <w:rPr>
          <w:rFonts w:ascii="Times New Roman" w:hAnsi="Times New Roman" w:cs="Times New Roman"/>
          <w:b/>
          <w:sz w:val="28"/>
          <w:szCs w:val="28"/>
        </w:rPr>
        <w:t>Советское</w:t>
      </w:r>
      <w:r w:rsidR="00D709F7">
        <w:rPr>
          <w:rFonts w:ascii="Times New Roman" w:hAnsi="Times New Roman" w:cs="Times New Roman"/>
          <w:b/>
          <w:sz w:val="28"/>
          <w:szCs w:val="28"/>
        </w:rPr>
        <w:t>»</w:t>
      </w:r>
    </w:p>
    <w:p w14:paraId="6695B943" w14:textId="77777777" w:rsidR="0041771B" w:rsidRPr="0046439E" w:rsidRDefault="00D709F7" w:rsidP="00035F3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МО </w:t>
      </w:r>
      <w:r w:rsidR="0041771B" w:rsidRPr="0046439E">
        <w:rPr>
          <w:rFonts w:ascii="Times New Roman" w:hAnsi="Times New Roman" w:cs="Times New Roman"/>
          <w:b/>
          <w:sz w:val="28"/>
          <w:szCs w:val="28"/>
        </w:rPr>
        <w:t>«Хасавюртовский район»</w:t>
      </w:r>
      <w:r>
        <w:rPr>
          <w:rFonts w:ascii="Times New Roman" w:hAnsi="Times New Roman" w:cs="Times New Roman"/>
          <w:b/>
          <w:sz w:val="28"/>
          <w:szCs w:val="28"/>
        </w:rPr>
        <w:t xml:space="preserve"> Республики Дагестан</w:t>
      </w:r>
    </w:p>
    <w:p w14:paraId="18F13E92" w14:textId="77777777" w:rsidR="0041771B" w:rsidRDefault="0041771B" w:rsidP="00035F3B">
      <w:pPr>
        <w:spacing w:after="0"/>
        <w:ind w:firstLine="709"/>
        <w:jc w:val="center"/>
        <w:rPr>
          <w:rFonts w:ascii="Times New Roman" w:hAnsi="Times New Roman" w:cs="Times New Roman"/>
          <w:b/>
          <w:sz w:val="28"/>
          <w:szCs w:val="28"/>
        </w:rPr>
      </w:pPr>
    </w:p>
    <w:p w14:paraId="79FA2AD9" w14:textId="77777777" w:rsidR="008710E2" w:rsidRDefault="008710E2" w:rsidP="0041771B">
      <w:pPr>
        <w:spacing w:after="0"/>
        <w:ind w:firstLine="709"/>
        <w:rPr>
          <w:rFonts w:ascii="Times New Roman" w:hAnsi="Times New Roman" w:cs="Times New Roman"/>
          <w:b/>
          <w:sz w:val="28"/>
          <w:szCs w:val="28"/>
        </w:rPr>
      </w:pPr>
    </w:p>
    <w:p w14:paraId="0D4AAF6F" w14:textId="77777777" w:rsidR="008710E2" w:rsidRPr="008710E2" w:rsidRDefault="008710E2" w:rsidP="008710E2">
      <w:pPr>
        <w:jc w:val="center"/>
        <w:rPr>
          <w:rFonts w:ascii="Times New Roman" w:hAnsi="Times New Roman" w:cs="Times New Roman"/>
          <w:sz w:val="28"/>
          <w:szCs w:val="28"/>
        </w:rPr>
      </w:pPr>
      <w:r w:rsidRPr="008710E2">
        <w:rPr>
          <w:rFonts w:ascii="Times New Roman" w:hAnsi="Times New Roman" w:cs="Times New Roman"/>
          <w:sz w:val="28"/>
          <w:szCs w:val="28"/>
        </w:rPr>
        <w:t>Содержание</w:t>
      </w:r>
    </w:p>
    <w:p w14:paraId="0538FEAF"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w:t>
      </w:r>
      <w:r w:rsidRPr="008710E2">
        <w:rPr>
          <w:rFonts w:ascii="Times New Roman" w:hAnsi="Times New Roman" w:cs="Times New Roman"/>
          <w:sz w:val="28"/>
          <w:szCs w:val="28"/>
        </w:rPr>
        <w:tab/>
        <w:t>Общие положения.</w:t>
      </w:r>
    </w:p>
    <w:p w14:paraId="768F2C61"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2.</w:t>
      </w:r>
      <w:r w:rsidRPr="008710E2">
        <w:rPr>
          <w:rFonts w:ascii="Times New Roman" w:hAnsi="Times New Roman" w:cs="Times New Roman"/>
          <w:sz w:val="28"/>
          <w:szCs w:val="28"/>
        </w:rPr>
        <w:tab/>
        <w:t>Задачи и принципы благоустройства территории.</w:t>
      </w:r>
    </w:p>
    <w:p w14:paraId="6DA676E7" w14:textId="04047F56"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3.</w:t>
      </w:r>
      <w:r w:rsidRPr="008710E2">
        <w:rPr>
          <w:rFonts w:ascii="Times New Roman" w:hAnsi="Times New Roman" w:cs="Times New Roman"/>
          <w:sz w:val="28"/>
          <w:szCs w:val="28"/>
        </w:rPr>
        <w:tab/>
        <w:t xml:space="preserve">Требования к организации благоустройства территории села </w:t>
      </w:r>
      <w:r w:rsidR="00C624EB">
        <w:rPr>
          <w:rFonts w:ascii="Times New Roman" w:hAnsi="Times New Roman" w:cs="Times New Roman"/>
          <w:sz w:val="28"/>
          <w:szCs w:val="28"/>
        </w:rPr>
        <w:t>Советское</w:t>
      </w:r>
      <w:r w:rsidR="00C624EB" w:rsidRPr="008710E2">
        <w:rPr>
          <w:rFonts w:ascii="Times New Roman" w:hAnsi="Times New Roman" w:cs="Times New Roman"/>
          <w:sz w:val="28"/>
          <w:szCs w:val="28"/>
        </w:rPr>
        <w:t xml:space="preserve"> </w:t>
      </w:r>
      <w:r w:rsidRPr="008710E2">
        <w:rPr>
          <w:rFonts w:ascii="Times New Roman" w:hAnsi="Times New Roman" w:cs="Times New Roman"/>
          <w:sz w:val="28"/>
          <w:szCs w:val="28"/>
        </w:rPr>
        <w:t>и содержанию объектов (элементов) благоустройства.</w:t>
      </w:r>
    </w:p>
    <w:p w14:paraId="262C6AE4"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4.</w:t>
      </w:r>
      <w:r w:rsidRPr="008710E2">
        <w:rPr>
          <w:rFonts w:ascii="Times New Roman" w:hAnsi="Times New Roman" w:cs="Times New Roman"/>
          <w:sz w:val="28"/>
          <w:szCs w:val="28"/>
        </w:rPr>
        <w:tab/>
        <w:t>Перечень работ по благоустройству и периодичность их выполнения.</w:t>
      </w:r>
    </w:p>
    <w:p w14:paraId="110D60C2"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5.</w:t>
      </w:r>
      <w:r w:rsidRPr="008710E2">
        <w:rPr>
          <w:rFonts w:ascii="Times New Roman" w:hAnsi="Times New Roman" w:cs="Times New Roman"/>
          <w:sz w:val="28"/>
          <w:szCs w:val="28"/>
        </w:rPr>
        <w:tab/>
        <w:t>Требования к содержанию фасадов и ограждающих конструкций зданий (сооружений).</w:t>
      </w:r>
    </w:p>
    <w:p w14:paraId="4945A13B" w14:textId="77777777" w:rsidR="00A85AFC"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6.</w:t>
      </w:r>
      <w:r w:rsidRPr="008710E2">
        <w:rPr>
          <w:rFonts w:ascii="Times New Roman" w:hAnsi="Times New Roman" w:cs="Times New Roman"/>
          <w:sz w:val="28"/>
          <w:szCs w:val="28"/>
        </w:rPr>
        <w:tab/>
        <w:t xml:space="preserve">Требования к размещению и содержанию средств наружной информации </w:t>
      </w:r>
    </w:p>
    <w:p w14:paraId="0F473B77"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7.Требования к размещению и содержанию объектов (устройств)</w:t>
      </w:r>
    </w:p>
    <w:p w14:paraId="3AC0EE57"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наружного освещения.</w:t>
      </w:r>
    </w:p>
    <w:p w14:paraId="16845C98"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8.</w:t>
      </w:r>
      <w:r w:rsidRPr="008710E2">
        <w:rPr>
          <w:rFonts w:ascii="Times New Roman" w:hAnsi="Times New Roman" w:cs="Times New Roman"/>
          <w:sz w:val="28"/>
          <w:szCs w:val="28"/>
        </w:rPr>
        <w:tab/>
        <w:t>Требования к охране и содержанию зеленых насаждений, озелененных территорий.</w:t>
      </w:r>
    </w:p>
    <w:p w14:paraId="6EE0F6A7"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9.</w:t>
      </w:r>
      <w:r w:rsidRPr="008710E2">
        <w:rPr>
          <w:rFonts w:ascii="Times New Roman" w:hAnsi="Times New Roman" w:cs="Times New Roman"/>
          <w:sz w:val="28"/>
          <w:szCs w:val="28"/>
        </w:rPr>
        <w:tab/>
        <w:t>Требования к содержанию домашних животных.</w:t>
      </w:r>
    </w:p>
    <w:p w14:paraId="476350CA"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10.</w:t>
      </w:r>
      <w:r w:rsidRPr="008710E2">
        <w:rPr>
          <w:rFonts w:ascii="Times New Roman" w:hAnsi="Times New Roman" w:cs="Times New Roman"/>
          <w:sz w:val="28"/>
          <w:szCs w:val="28"/>
        </w:rPr>
        <w:tab/>
        <w:t>Требования к размещению и содержанию некапиталь</w:t>
      </w:r>
      <w:r w:rsidR="00A85AFC">
        <w:rPr>
          <w:rFonts w:ascii="Times New Roman" w:hAnsi="Times New Roman" w:cs="Times New Roman"/>
          <w:sz w:val="28"/>
          <w:szCs w:val="28"/>
        </w:rPr>
        <w:t>ных, в том числе нестационарных</w:t>
      </w:r>
      <w:r w:rsidRPr="008710E2">
        <w:rPr>
          <w:rFonts w:ascii="Times New Roman" w:hAnsi="Times New Roman" w:cs="Times New Roman"/>
          <w:sz w:val="28"/>
          <w:szCs w:val="28"/>
        </w:rPr>
        <w:t xml:space="preserve"> строений, сооружений.</w:t>
      </w:r>
    </w:p>
    <w:p w14:paraId="481F336B"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11.</w:t>
      </w:r>
      <w:r w:rsidRPr="008710E2">
        <w:rPr>
          <w:rFonts w:ascii="Times New Roman" w:hAnsi="Times New Roman" w:cs="Times New Roman"/>
          <w:sz w:val="28"/>
          <w:szCs w:val="28"/>
        </w:rPr>
        <w:tab/>
        <w:t>Требования к содержанию строительных площадок.</w:t>
      </w:r>
    </w:p>
    <w:p w14:paraId="70046822"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12.</w:t>
      </w:r>
      <w:r w:rsidRPr="008710E2">
        <w:rPr>
          <w:rFonts w:ascii="Times New Roman" w:hAnsi="Times New Roman" w:cs="Times New Roman"/>
          <w:sz w:val="28"/>
          <w:szCs w:val="28"/>
        </w:rPr>
        <w:tab/>
        <w:t>Требования к размещению и содержанию малых архитектурных форм.</w:t>
      </w:r>
    </w:p>
    <w:p w14:paraId="741BDF81"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13.</w:t>
      </w:r>
      <w:r w:rsidRPr="008710E2">
        <w:rPr>
          <w:rFonts w:ascii="Times New Roman" w:hAnsi="Times New Roman" w:cs="Times New Roman"/>
          <w:sz w:val="28"/>
          <w:szCs w:val="28"/>
        </w:rPr>
        <w:tab/>
        <w:t>Требования к содержанию парков.</w:t>
      </w:r>
    </w:p>
    <w:p w14:paraId="6C5A3B24"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14.</w:t>
      </w:r>
      <w:r w:rsidRPr="008710E2">
        <w:rPr>
          <w:rFonts w:ascii="Times New Roman" w:hAnsi="Times New Roman" w:cs="Times New Roman"/>
          <w:sz w:val="28"/>
          <w:szCs w:val="28"/>
        </w:rPr>
        <w:tab/>
        <w:t>Содержание и эксплуатация дорог.</w:t>
      </w:r>
    </w:p>
    <w:p w14:paraId="5C9BC7D7"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15.</w:t>
      </w:r>
      <w:r w:rsidRPr="008710E2">
        <w:rPr>
          <w:rFonts w:ascii="Times New Roman" w:hAnsi="Times New Roman" w:cs="Times New Roman"/>
          <w:sz w:val="28"/>
          <w:szCs w:val="28"/>
        </w:rPr>
        <w:tab/>
        <w:t>Требования</w:t>
      </w:r>
      <w:r w:rsidR="00A85AFC">
        <w:rPr>
          <w:rFonts w:ascii="Times New Roman" w:hAnsi="Times New Roman" w:cs="Times New Roman"/>
          <w:sz w:val="28"/>
          <w:szCs w:val="28"/>
        </w:rPr>
        <w:t xml:space="preserve"> </w:t>
      </w:r>
      <w:r w:rsidRPr="008710E2">
        <w:rPr>
          <w:rFonts w:ascii="Times New Roman" w:hAnsi="Times New Roman" w:cs="Times New Roman"/>
          <w:sz w:val="28"/>
          <w:szCs w:val="28"/>
        </w:rPr>
        <w:tab/>
        <w:t>к</w:t>
      </w:r>
      <w:r w:rsidRPr="008710E2">
        <w:rPr>
          <w:rFonts w:ascii="Times New Roman" w:hAnsi="Times New Roman" w:cs="Times New Roman"/>
          <w:sz w:val="28"/>
          <w:szCs w:val="28"/>
        </w:rPr>
        <w:tab/>
        <w:t>производству</w:t>
      </w:r>
      <w:r w:rsidRPr="008710E2">
        <w:rPr>
          <w:rFonts w:ascii="Times New Roman" w:hAnsi="Times New Roman" w:cs="Times New Roman"/>
          <w:sz w:val="28"/>
          <w:szCs w:val="28"/>
        </w:rPr>
        <w:tab/>
        <w:t>земляных</w:t>
      </w:r>
      <w:r w:rsidRPr="008710E2">
        <w:rPr>
          <w:rFonts w:ascii="Times New Roman" w:hAnsi="Times New Roman" w:cs="Times New Roman"/>
          <w:sz w:val="28"/>
          <w:szCs w:val="28"/>
        </w:rPr>
        <w:tab/>
        <w:t>и</w:t>
      </w:r>
      <w:r w:rsidRPr="008710E2">
        <w:rPr>
          <w:rFonts w:ascii="Times New Roman" w:hAnsi="Times New Roman" w:cs="Times New Roman"/>
          <w:sz w:val="28"/>
          <w:szCs w:val="28"/>
        </w:rPr>
        <w:tab/>
        <w:t>строительных</w:t>
      </w:r>
      <w:r w:rsidRPr="008710E2">
        <w:rPr>
          <w:rFonts w:ascii="Times New Roman" w:hAnsi="Times New Roman" w:cs="Times New Roman"/>
          <w:sz w:val="28"/>
          <w:szCs w:val="28"/>
        </w:rPr>
        <w:tab/>
        <w:t>работ</w:t>
      </w:r>
      <w:r w:rsidRPr="008710E2">
        <w:rPr>
          <w:rFonts w:ascii="Times New Roman" w:hAnsi="Times New Roman" w:cs="Times New Roman"/>
          <w:sz w:val="28"/>
          <w:szCs w:val="28"/>
        </w:rPr>
        <w:tab/>
        <w:t>и восстановлению элементов благоустройства после их завершения.</w:t>
      </w:r>
    </w:p>
    <w:p w14:paraId="5F4E755F"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lastRenderedPageBreak/>
        <w:t>16.</w:t>
      </w:r>
      <w:r w:rsidRPr="008710E2">
        <w:rPr>
          <w:rFonts w:ascii="Times New Roman" w:hAnsi="Times New Roman" w:cs="Times New Roman"/>
          <w:sz w:val="28"/>
          <w:szCs w:val="28"/>
        </w:rPr>
        <w:tab/>
        <w:t>Требования к проведению работ при строительстве, эксплуатации, ремонте и реконструкции систем коммунальной инфраструктуры</w:t>
      </w:r>
    </w:p>
    <w:p w14:paraId="5FF9976D" w14:textId="793682B2"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17.</w:t>
      </w:r>
      <w:r w:rsidRPr="008710E2">
        <w:rPr>
          <w:rFonts w:ascii="Times New Roman" w:hAnsi="Times New Roman" w:cs="Times New Roman"/>
          <w:sz w:val="28"/>
          <w:szCs w:val="28"/>
        </w:rPr>
        <w:tab/>
        <w:t xml:space="preserve">Требования к праздничному оформлению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w:t>
      </w:r>
    </w:p>
    <w:p w14:paraId="0533093E"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18.</w:t>
      </w:r>
      <w:r w:rsidRPr="008710E2">
        <w:rPr>
          <w:rFonts w:ascii="Times New Roman" w:hAnsi="Times New Roman" w:cs="Times New Roman"/>
          <w:sz w:val="28"/>
          <w:szCs w:val="28"/>
        </w:rPr>
        <w:tab/>
        <w:t>Порядок</w:t>
      </w:r>
      <w:r w:rsidRPr="008710E2">
        <w:rPr>
          <w:rFonts w:ascii="Times New Roman" w:hAnsi="Times New Roman" w:cs="Times New Roman"/>
          <w:sz w:val="28"/>
          <w:szCs w:val="28"/>
        </w:rPr>
        <w:tab/>
        <w:t>и</w:t>
      </w:r>
      <w:r w:rsidRPr="008710E2">
        <w:rPr>
          <w:rFonts w:ascii="Times New Roman" w:hAnsi="Times New Roman" w:cs="Times New Roman"/>
          <w:sz w:val="28"/>
          <w:szCs w:val="28"/>
        </w:rPr>
        <w:tab/>
        <w:t>механизмы</w:t>
      </w:r>
      <w:r w:rsidRPr="008710E2">
        <w:rPr>
          <w:rFonts w:ascii="Times New Roman" w:hAnsi="Times New Roman" w:cs="Times New Roman"/>
          <w:sz w:val="28"/>
          <w:szCs w:val="28"/>
        </w:rPr>
        <w:tab/>
        <w:t>общественного</w:t>
      </w:r>
      <w:r w:rsidRPr="008710E2">
        <w:rPr>
          <w:rFonts w:ascii="Times New Roman" w:hAnsi="Times New Roman" w:cs="Times New Roman"/>
          <w:sz w:val="28"/>
          <w:szCs w:val="28"/>
        </w:rPr>
        <w:tab/>
        <w:t>участия</w:t>
      </w:r>
      <w:r w:rsidRPr="008710E2">
        <w:rPr>
          <w:rFonts w:ascii="Times New Roman" w:hAnsi="Times New Roman" w:cs="Times New Roman"/>
          <w:sz w:val="28"/>
          <w:szCs w:val="28"/>
        </w:rPr>
        <w:tab/>
        <w:t>в</w:t>
      </w:r>
      <w:r w:rsidRPr="008710E2">
        <w:rPr>
          <w:rFonts w:ascii="Times New Roman" w:hAnsi="Times New Roman" w:cs="Times New Roman"/>
          <w:sz w:val="28"/>
          <w:szCs w:val="28"/>
        </w:rPr>
        <w:tab/>
        <w:t>процессе благоустройства.</w:t>
      </w:r>
    </w:p>
    <w:p w14:paraId="11F63E6F"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 xml:space="preserve"> </w:t>
      </w:r>
    </w:p>
    <w:p w14:paraId="2EC5D090" w14:textId="77777777"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19.</w:t>
      </w:r>
      <w:r w:rsidRPr="008710E2">
        <w:rPr>
          <w:rFonts w:ascii="Times New Roman" w:hAnsi="Times New Roman" w:cs="Times New Roman"/>
          <w:sz w:val="28"/>
          <w:szCs w:val="28"/>
        </w:rPr>
        <w:tab/>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14:paraId="75DEEC8A" w14:textId="7EB343CE" w:rsidR="008710E2" w:rsidRP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20.</w:t>
      </w:r>
      <w:r w:rsidRPr="008710E2">
        <w:rPr>
          <w:rFonts w:ascii="Times New Roman" w:hAnsi="Times New Roman" w:cs="Times New Roman"/>
          <w:sz w:val="28"/>
          <w:szCs w:val="28"/>
        </w:rPr>
        <w:tab/>
        <w:t xml:space="preserve">На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 запрещено.</w:t>
      </w:r>
    </w:p>
    <w:p w14:paraId="04256E3C" w14:textId="77777777" w:rsidR="008710E2" w:rsidRDefault="008710E2" w:rsidP="008710E2">
      <w:pPr>
        <w:spacing w:after="0"/>
        <w:ind w:firstLine="709"/>
        <w:jc w:val="both"/>
        <w:rPr>
          <w:rFonts w:ascii="Times New Roman" w:hAnsi="Times New Roman" w:cs="Times New Roman"/>
          <w:sz w:val="28"/>
          <w:szCs w:val="28"/>
        </w:rPr>
      </w:pPr>
      <w:r w:rsidRPr="008710E2">
        <w:rPr>
          <w:rFonts w:ascii="Times New Roman" w:hAnsi="Times New Roman" w:cs="Times New Roman"/>
          <w:sz w:val="28"/>
          <w:szCs w:val="28"/>
        </w:rPr>
        <w:t>21.</w:t>
      </w:r>
      <w:r w:rsidRPr="008710E2">
        <w:rPr>
          <w:rFonts w:ascii="Times New Roman" w:hAnsi="Times New Roman" w:cs="Times New Roman"/>
          <w:sz w:val="28"/>
          <w:szCs w:val="28"/>
        </w:rPr>
        <w:tab/>
        <w:t>Ответственность за нарушение настоящих Правил.</w:t>
      </w:r>
    </w:p>
    <w:p w14:paraId="2B02B044" w14:textId="77777777" w:rsidR="008710E2" w:rsidRDefault="008710E2" w:rsidP="008710E2">
      <w:pPr>
        <w:spacing w:after="0"/>
        <w:ind w:firstLine="709"/>
        <w:jc w:val="both"/>
        <w:rPr>
          <w:rFonts w:ascii="Times New Roman" w:hAnsi="Times New Roman" w:cs="Times New Roman"/>
          <w:sz w:val="28"/>
          <w:szCs w:val="28"/>
        </w:rPr>
      </w:pPr>
    </w:p>
    <w:p w14:paraId="2130EA96" w14:textId="77777777" w:rsidR="008710E2" w:rsidRDefault="008710E2" w:rsidP="008710E2">
      <w:pPr>
        <w:spacing w:after="0"/>
        <w:ind w:firstLine="709"/>
        <w:jc w:val="both"/>
        <w:rPr>
          <w:rFonts w:ascii="Times New Roman" w:hAnsi="Times New Roman" w:cs="Times New Roman"/>
          <w:sz w:val="28"/>
          <w:szCs w:val="28"/>
        </w:rPr>
      </w:pPr>
    </w:p>
    <w:p w14:paraId="6CA433B6" w14:textId="77777777" w:rsidR="008710E2" w:rsidRPr="008710E2" w:rsidRDefault="008710E2" w:rsidP="008710E2">
      <w:pPr>
        <w:spacing w:after="0"/>
        <w:ind w:firstLine="709"/>
        <w:jc w:val="both"/>
        <w:rPr>
          <w:rFonts w:ascii="Times New Roman" w:hAnsi="Times New Roman" w:cs="Times New Roman"/>
          <w:sz w:val="28"/>
          <w:szCs w:val="28"/>
        </w:rPr>
      </w:pPr>
    </w:p>
    <w:p w14:paraId="7260C84C" w14:textId="77777777" w:rsidR="008710E2" w:rsidRPr="008710E2" w:rsidRDefault="008710E2" w:rsidP="008710E2">
      <w:pPr>
        <w:pStyle w:val="a9"/>
        <w:numPr>
          <w:ilvl w:val="0"/>
          <w:numId w:val="1"/>
        </w:numPr>
        <w:spacing w:after="0"/>
        <w:jc w:val="center"/>
        <w:rPr>
          <w:rFonts w:ascii="Times New Roman" w:hAnsi="Times New Roman" w:cs="Times New Roman"/>
          <w:b/>
          <w:sz w:val="28"/>
          <w:szCs w:val="28"/>
        </w:rPr>
      </w:pPr>
      <w:r w:rsidRPr="008710E2">
        <w:rPr>
          <w:rFonts w:ascii="Times New Roman" w:hAnsi="Times New Roman" w:cs="Times New Roman"/>
          <w:b/>
          <w:sz w:val="28"/>
          <w:szCs w:val="28"/>
        </w:rPr>
        <w:t>Общие положения</w:t>
      </w:r>
    </w:p>
    <w:p w14:paraId="05F0FD21" w14:textId="77777777" w:rsidR="008710E2" w:rsidRDefault="008710E2" w:rsidP="008710E2">
      <w:pPr>
        <w:spacing w:after="0"/>
        <w:jc w:val="center"/>
        <w:rPr>
          <w:rFonts w:ascii="Times New Roman" w:hAnsi="Times New Roman" w:cs="Times New Roman"/>
          <w:b/>
          <w:sz w:val="28"/>
          <w:szCs w:val="28"/>
        </w:rPr>
      </w:pPr>
    </w:p>
    <w:p w14:paraId="092B95A9" w14:textId="77777777" w:rsidR="008710E2" w:rsidRPr="008710E2" w:rsidRDefault="008710E2" w:rsidP="008710E2">
      <w:pPr>
        <w:spacing w:after="0"/>
        <w:jc w:val="both"/>
        <w:rPr>
          <w:rFonts w:ascii="Times New Roman" w:hAnsi="Times New Roman" w:cs="Times New Roman"/>
          <w:sz w:val="28"/>
          <w:szCs w:val="28"/>
        </w:rPr>
      </w:pPr>
    </w:p>
    <w:p w14:paraId="6819307C" w14:textId="41AF5DF3"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 xml:space="preserve">1.1 Правила благоустройства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24.06.1998 N 89-ФЗ "Об отходах производства и потребления", Указом Президента РФ от 19.04.2017 N</w:t>
      </w:r>
    </w:p>
    <w:p w14:paraId="2965F8D0" w14:textId="4B734EFF"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12.07.1978,"СП 42.13330.2016. Свод правил. Градостроительство. Планировка и застройка городских и сельских поселений. Актуализированная редакция СНиП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w:t>
      </w:r>
      <w:proofErr w:type="spellStart"/>
      <w:r w:rsidRPr="008710E2">
        <w:rPr>
          <w:rFonts w:ascii="Times New Roman" w:hAnsi="Times New Roman" w:cs="Times New Roman"/>
          <w:sz w:val="28"/>
          <w:szCs w:val="28"/>
        </w:rPr>
        <w:t>пр</w:t>
      </w:r>
      <w:proofErr w:type="spellEnd"/>
      <w:r w:rsidRPr="008710E2">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w:t>
      </w:r>
      <w:r w:rsidRPr="008710E2">
        <w:rPr>
          <w:rFonts w:ascii="Times New Roman" w:hAnsi="Times New Roman" w:cs="Times New Roman"/>
          <w:sz w:val="28"/>
          <w:szCs w:val="28"/>
        </w:rPr>
        <w:lastRenderedPageBreak/>
        <w:t>территорий муниципальных образований", Уставом муниципального образования «село</w:t>
      </w:r>
      <w:r w:rsidR="00C624EB">
        <w:rPr>
          <w:rFonts w:ascii="Times New Roman" w:hAnsi="Times New Roman" w:cs="Times New Roman"/>
          <w:sz w:val="28"/>
          <w:szCs w:val="28"/>
        </w:rPr>
        <w:t xml:space="preserve"> Советское</w:t>
      </w:r>
      <w:r w:rsidRPr="008710E2">
        <w:rPr>
          <w:rFonts w:ascii="Times New Roman" w:hAnsi="Times New Roman" w:cs="Times New Roman"/>
          <w:sz w:val="28"/>
          <w:szCs w:val="28"/>
        </w:rPr>
        <w:t>» Хасавюртовского района Республики Дагестан.</w:t>
      </w:r>
    </w:p>
    <w:p w14:paraId="48070F64" w14:textId="77777777" w:rsidR="008710E2" w:rsidRPr="008710E2" w:rsidRDefault="008710E2" w:rsidP="008710E2">
      <w:pPr>
        <w:spacing w:after="0"/>
        <w:jc w:val="both"/>
        <w:rPr>
          <w:rFonts w:ascii="Times New Roman" w:hAnsi="Times New Roman" w:cs="Times New Roman"/>
          <w:sz w:val="28"/>
          <w:szCs w:val="28"/>
        </w:rPr>
      </w:pPr>
    </w:p>
    <w:p w14:paraId="51E64246" w14:textId="2C4F8FAB"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ab/>
        <w:t xml:space="preserve">1.2 Настоящие Правила устанавливают единые требования к благоустройству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w:t>
      </w:r>
    </w:p>
    <w:p w14:paraId="09895432"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 xml:space="preserve"> </w:t>
      </w:r>
    </w:p>
    <w:p w14:paraId="746FB0B1" w14:textId="3D073FF2"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ab/>
        <w:t xml:space="preserve">1.3 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w:t>
      </w:r>
    </w:p>
    <w:p w14:paraId="7BDA6EC8" w14:textId="58539D66"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ab/>
        <w:t xml:space="preserve">1.4 Организация работ по благоустройству и содержанию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14:paraId="05D8F1DC"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ab/>
        <w:t>1.5 Для целей настоящих Правил используются следующие термины и определения:</w:t>
      </w:r>
    </w:p>
    <w:p w14:paraId="6EC33A7E" w14:textId="77777777" w:rsidR="008710E2" w:rsidRPr="008710E2" w:rsidRDefault="008710E2" w:rsidP="008710E2">
      <w:pPr>
        <w:spacing w:after="0"/>
        <w:jc w:val="both"/>
        <w:rPr>
          <w:rFonts w:ascii="Times New Roman" w:hAnsi="Times New Roman" w:cs="Times New Roman"/>
          <w:sz w:val="28"/>
          <w:szCs w:val="28"/>
        </w:rPr>
      </w:pPr>
    </w:p>
    <w:p w14:paraId="52A7EF1B"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Аварийное дерево - дерево, которое по своему состоянию (наличие структурных изъянов, дупел, </w:t>
      </w:r>
      <w:proofErr w:type="spellStart"/>
      <w:r w:rsidRPr="008710E2">
        <w:rPr>
          <w:rFonts w:ascii="Times New Roman" w:hAnsi="Times New Roman" w:cs="Times New Roman"/>
          <w:sz w:val="28"/>
          <w:szCs w:val="28"/>
        </w:rPr>
        <w:t>гнилей</w:t>
      </w:r>
      <w:proofErr w:type="spellEnd"/>
      <w:r w:rsidRPr="008710E2">
        <w:rPr>
          <w:rFonts w:ascii="Times New Roman" w:hAnsi="Times New Roman" w:cs="Times New Roman"/>
          <w:sz w:val="28"/>
          <w:szCs w:val="28"/>
        </w:rPr>
        <w:t>,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14:paraId="0F8CB80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247D8B0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14:paraId="7F4AC61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w:t>
      </w:r>
      <w:r w:rsidRPr="008710E2">
        <w:rPr>
          <w:rFonts w:ascii="Times New Roman" w:hAnsi="Times New Roman" w:cs="Times New Roman"/>
          <w:sz w:val="28"/>
          <w:szCs w:val="28"/>
        </w:rPr>
        <w:lastRenderedPageBreak/>
        <w:t>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14:paraId="729E0538"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14:paraId="333B1D4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Бульвар - озелененная территория линейной формы, предназначенная для транзитного пешеходного движения, прогулок, повседневного отдыха.</w:t>
      </w:r>
    </w:p>
    <w:p w14:paraId="7DDEB78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432CF1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собственности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w:t>
      </w:r>
    </w:p>
    <w:p w14:paraId="0C3F8FAF"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Бункер - мусоросборник, предназначенный для складирования крупногабаритных отходов.</w:t>
      </w:r>
    </w:p>
    <w:p w14:paraId="7D77D66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14:paraId="7968551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w:t>
      </w:r>
      <w:r w:rsidRPr="008710E2">
        <w:rPr>
          <w:rFonts w:ascii="Times New Roman" w:hAnsi="Times New Roman" w:cs="Times New Roman"/>
          <w:sz w:val="28"/>
          <w:szCs w:val="28"/>
        </w:rPr>
        <w:lastRenderedPageBreak/>
        <w:t>участок образован, в отношении которого установлены границы прилегающей территории, и не являющаяся их общей границей;</w:t>
      </w:r>
    </w:p>
    <w:p w14:paraId="3294B44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Внутренняя часть границ прилегающей территории - часть границ прилегающей территории, непосредственно</w:t>
      </w:r>
      <w:r>
        <w:rPr>
          <w:rFonts w:ascii="Times New Roman" w:hAnsi="Times New Roman" w:cs="Times New Roman"/>
          <w:sz w:val="28"/>
          <w:szCs w:val="28"/>
        </w:rPr>
        <w:t xml:space="preserve"> примыкающая к зданию, строению, </w:t>
      </w:r>
      <w:r w:rsidRPr="008710E2">
        <w:rPr>
          <w:rFonts w:ascii="Times New Roman" w:hAnsi="Times New Roman" w:cs="Times New Roman"/>
          <w:sz w:val="28"/>
          <w:szCs w:val="28"/>
        </w:rPr>
        <w:t>сооружению, земельному участку в случае, если такой земельный участок образован;</w:t>
      </w:r>
    </w:p>
    <w:p w14:paraId="0DD439A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14:paraId="21B43779"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19C0F034"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Газон -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14:paraId="19CBCD2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14:paraId="3A8A88AB"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Городская среда </w:t>
      </w:r>
      <w:proofErr w:type="gramStart"/>
      <w:r w:rsidRPr="008710E2">
        <w:rPr>
          <w:rFonts w:ascii="Times New Roman" w:hAnsi="Times New Roman" w:cs="Times New Roman"/>
          <w:sz w:val="28"/>
          <w:szCs w:val="28"/>
        </w:rPr>
        <w:t>- это</w:t>
      </w:r>
      <w:proofErr w:type="gramEnd"/>
      <w:r w:rsidRPr="008710E2">
        <w:rPr>
          <w:rFonts w:ascii="Times New Roman" w:hAnsi="Times New Roman" w:cs="Times New Roman"/>
          <w:sz w:val="28"/>
          <w:szCs w:val="28"/>
        </w:rPr>
        <w:t xml:space="preserve">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14:paraId="6FA9DBB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14:paraId="625FD6C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w:t>
      </w:r>
      <w:r>
        <w:rPr>
          <w:rFonts w:ascii="Times New Roman" w:hAnsi="Times New Roman" w:cs="Times New Roman"/>
          <w:sz w:val="28"/>
          <w:szCs w:val="28"/>
        </w:rPr>
        <w:t xml:space="preserve"> </w:t>
      </w:r>
      <w:r w:rsidRPr="008710E2">
        <w:rPr>
          <w:rFonts w:ascii="Times New Roman" w:hAnsi="Times New Roman" w:cs="Times New Roman"/>
          <w:sz w:val="28"/>
          <w:szCs w:val="28"/>
        </w:rPr>
        <w:t>интернаты для инвалидов, ветеранов и другие), квартиры, служебные жилые помещения, иные жилые помещения в других строениях, пригодные для проживания.</w:t>
      </w:r>
    </w:p>
    <w:p w14:paraId="11BF402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lastRenderedPageBreak/>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710DB47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35D058C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w:t>
      </w:r>
    </w:p>
    <w:p w14:paraId="14EB6CCB"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w:t>
      </w:r>
    </w:p>
    <w:p w14:paraId="26B963B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14:paraId="31323CC4"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14:paraId="6F51FF4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710E2">
        <w:rPr>
          <w:rFonts w:ascii="Times New Roman" w:hAnsi="Times New Roman" w:cs="Times New Roman"/>
          <w:sz w:val="28"/>
          <w:szCs w:val="28"/>
        </w:rPr>
        <w:t>дождеприемных</w:t>
      </w:r>
      <w:proofErr w:type="spellEnd"/>
      <w:r w:rsidRPr="008710E2">
        <w:rPr>
          <w:rFonts w:ascii="Times New Roman" w:hAnsi="Times New Roman" w:cs="Times New Roman"/>
          <w:sz w:val="28"/>
          <w:szCs w:val="28"/>
        </w:rPr>
        <w:t xml:space="preserve"> и вентиляционных решеток, различного вспомогательного оборудования и агрегатов, уличные водоразборные колонки);</w:t>
      </w:r>
    </w:p>
    <w:p w14:paraId="37BAF2A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14:paraId="19FAC802" w14:textId="77777777" w:rsidR="008710E2" w:rsidRPr="008710E2" w:rsidRDefault="008710E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10E2">
        <w:rPr>
          <w:rFonts w:ascii="Times New Roman" w:hAnsi="Times New Roman" w:cs="Times New Roman"/>
          <w:sz w:val="28"/>
          <w:szCs w:val="28"/>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8710E2">
        <w:rPr>
          <w:rFonts w:ascii="Times New Roman" w:hAnsi="Times New Roman" w:cs="Times New Roman"/>
          <w:sz w:val="28"/>
          <w:szCs w:val="28"/>
        </w:rPr>
        <w:lastRenderedPageBreak/>
        <w:t>санитарно- эпидемиологического благополучия населения и предназначенное для размещения контейнеров и бункеров;</w:t>
      </w:r>
    </w:p>
    <w:p w14:paraId="44D7AD1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21177C29"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14:paraId="1D02E499"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130881C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сельчанами и сообществами.</w:t>
      </w:r>
    </w:p>
    <w:p w14:paraId="48683C2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61D7DA10"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Лотковая зона - часть дороги или тротуара шириной 0,5 м, примыкающая к бордюру и предназначенная для сбора осадков и пропуска поверхностных вод.</w:t>
      </w:r>
    </w:p>
    <w:p w14:paraId="30D57F5D"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 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горожан).</w:t>
      </w:r>
    </w:p>
    <w:p w14:paraId="0983EDA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Места массового пребывания людей - территории, на которых возможно одновременное скопление большого количества людей: парка, сквера, остановки транспорта, территории рынков, ярмарок, торговых зон.</w:t>
      </w:r>
    </w:p>
    <w:p w14:paraId="2541C5FD"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w:t>
      </w:r>
      <w:r>
        <w:rPr>
          <w:rFonts w:ascii="Times New Roman" w:hAnsi="Times New Roman" w:cs="Times New Roman"/>
          <w:sz w:val="28"/>
          <w:szCs w:val="28"/>
        </w:rPr>
        <w:t xml:space="preserve">го спроса, включая общественные </w:t>
      </w:r>
      <w:r w:rsidRPr="008710E2">
        <w:rPr>
          <w:rFonts w:ascii="Times New Roman" w:hAnsi="Times New Roman" w:cs="Times New Roman"/>
          <w:sz w:val="28"/>
          <w:szCs w:val="28"/>
        </w:rPr>
        <w:t>пространства и озелененные территории, состав, вместимость и размещение которых рассчитаны на жителей микрорайона. Занимает, как правило, территорию нескольких кварталов, не расчленяется магистралями городского и районного значения.</w:t>
      </w:r>
    </w:p>
    <w:p w14:paraId="675540F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lastRenderedPageBreak/>
        <w:t>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w:t>
      </w:r>
    </w:p>
    <w:p w14:paraId="4CAA3D9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Наледь - тонкий слой льда, образующийся в результате таяния снега при перепадах температуры, на крышах, тротуарах, дорожном полотне.</w:t>
      </w:r>
    </w:p>
    <w:p w14:paraId="3A08A47D"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14:paraId="789B2DD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Ночное время - период времени с 22.00 до 6.00 часов.</w:t>
      </w:r>
    </w:p>
    <w:p w14:paraId="7439A608"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62A36B8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3261062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передвижные сооружения.</w:t>
      </w:r>
    </w:p>
    <w:p w14:paraId="4F365738" w14:textId="77777777" w:rsidR="008710E2" w:rsidRDefault="008710E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10E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w:t>
      </w:r>
      <w:r>
        <w:rPr>
          <w:rFonts w:ascii="Times New Roman" w:hAnsi="Times New Roman" w:cs="Times New Roman"/>
          <w:sz w:val="28"/>
          <w:szCs w:val="28"/>
        </w:rPr>
        <w:t>вреживанию, размещению отходов.</w:t>
      </w:r>
    </w:p>
    <w:p w14:paraId="72BCD0A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Огородный земельный участок - земельный участок, предоставленный гражданину или приобретенный им для выращивания ягодных, овощных, </w:t>
      </w:r>
      <w:r w:rsidRPr="008710E2">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509D007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Объект размещения отходов - специально оборудованные сооружения, предназначенные для размещения отходов (полигон, </w:t>
      </w:r>
      <w:proofErr w:type="spellStart"/>
      <w:r w:rsidRPr="008710E2">
        <w:rPr>
          <w:rFonts w:ascii="Times New Roman" w:hAnsi="Times New Roman" w:cs="Times New Roman"/>
          <w:sz w:val="28"/>
          <w:szCs w:val="28"/>
        </w:rPr>
        <w:t>шламохранилище</w:t>
      </w:r>
      <w:proofErr w:type="spellEnd"/>
      <w:r w:rsidRPr="008710E2">
        <w:rPr>
          <w:rFonts w:ascii="Times New Roman" w:hAnsi="Times New Roman" w:cs="Times New Roman"/>
          <w:sz w:val="28"/>
          <w:szCs w:val="28"/>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32289E3E"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 художественной подсветки и элементы праздничного оформления;</w:t>
      </w:r>
    </w:p>
    <w:p w14:paraId="5B4B7A6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w:t>
      </w:r>
      <w:r>
        <w:rPr>
          <w:rFonts w:ascii="Times New Roman" w:hAnsi="Times New Roman" w:cs="Times New Roman"/>
          <w:sz w:val="28"/>
          <w:szCs w:val="28"/>
        </w:rPr>
        <w:t>ые благоустроенные пространства.</w:t>
      </w:r>
      <w:r w:rsidRPr="008710E2">
        <w:rPr>
          <w:rFonts w:ascii="Times New Roman" w:hAnsi="Times New Roman" w:cs="Times New Roman"/>
          <w:sz w:val="28"/>
          <w:szCs w:val="28"/>
        </w:rPr>
        <w:t xml:space="preserve"> Статус общественного пространства предполагает отсутствие платы за посещение.</w:t>
      </w:r>
    </w:p>
    <w:p w14:paraId="79A39F0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Объекты благоустройства территории - территории, на которых осуществляется деятельность по благоустройству.</w:t>
      </w:r>
    </w:p>
    <w:p w14:paraId="1517BE2F"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Ограждение - заградительное устройство, препятствующее проезду (заезду) автомобилей и проходу пешеходов.</w:t>
      </w:r>
    </w:p>
    <w:p w14:paraId="4AE7DC3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3BF87E0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14:paraId="4707AE08"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14:paraId="0CAC3A6F"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Парк - озелененная территория многофункционального или специализированного направления рекреационной деятельности с развитой </w:t>
      </w:r>
      <w:r w:rsidRPr="008710E2">
        <w:rPr>
          <w:rFonts w:ascii="Times New Roman" w:hAnsi="Times New Roman" w:cs="Times New Roman"/>
          <w:sz w:val="28"/>
          <w:szCs w:val="28"/>
        </w:rPr>
        <w:lastRenderedPageBreak/>
        <w:t>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14:paraId="464A596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10E2">
        <w:rPr>
          <w:rFonts w:ascii="Times New Roman" w:hAnsi="Times New Roman" w:cs="Times New Roman"/>
          <w:sz w:val="28"/>
          <w:szCs w:val="28"/>
        </w:rPr>
        <w:t>подэстакадных</w:t>
      </w:r>
      <w:proofErr w:type="spellEnd"/>
      <w:r w:rsidRPr="008710E2">
        <w:rPr>
          <w:rFonts w:ascii="Times New Roman" w:hAnsi="Times New Roman" w:cs="Times New Roman"/>
          <w:sz w:val="28"/>
          <w:szCs w:val="28"/>
        </w:rPr>
        <w:t xml:space="preserve"> или </w:t>
      </w:r>
      <w:proofErr w:type="spellStart"/>
      <w:r w:rsidRPr="008710E2">
        <w:rPr>
          <w:rFonts w:ascii="Times New Roman" w:hAnsi="Times New Roman" w:cs="Times New Roman"/>
          <w:sz w:val="28"/>
          <w:szCs w:val="28"/>
        </w:rPr>
        <w:t>подмостовых</w:t>
      </w:r>
      <w:proofErr w:type="spellEnd"/>
      <w:r w:rsidRPr="008710E2">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D550DF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Подвал - этаж при отметке пола помещений ниже планировочной отметки земли более чем на половину высоты помещения.</w:t>
      </w:r>
    </w:p>
    <w:p w14:paraId="3305FAD3"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Подтопление - подъем уровня грунтовых вод, вызванный повышением уровня воды в реках.</w:t>
      </w:r>
    </w:p>
    <w:p w14:paraId="077443AD"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14:paraId="12550138"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14:paraId="621C6BC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14:paraId="775E9D9B" w14:textId="77777777" w:rsidR="008710E2" w:rsidRPr="008710E2" w:rsidRDefault="008710E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10E2">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14:paraId="03D142FE"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14:paraId="0E03AB2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14:paraId="3DCA607F"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7E4B3BE"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Размещение отходов - хранение и захоронение отходов.</w:t>
      </w:r>
    </w:p>
    <w:p w14:paraId="3BD03E1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14:paraId="3EE9D4F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B9ACEF5"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14:paraId="6D0269B0" w14:textId="77777777" w:rsidR="008710E2" w:rsidRPr="008710E2" w:rsidRDefault="008710E2" w:rsidP="008710E2">
      <w:pPr>
        <w:spacing w:after="0"/>
        <w:ind w:firstLine="708"/>
        <w:jc w:val="both"/>
        <w:rPr>
          <w:rFonts w:ascii="Times New Roman" w:hAnsi="Times New Roman" w:cs="Times New Roman"/>
          <w:sz w:val="28"/>
          <w:szCs w:val="28"/>
        </w:rPr>
      </w:pPr>
      <w:proofErr w:type="spellStart"/>
      <w:r w:rsidRPr="008710E2">
        <w:rPr>
          <w:rFonts w:ascii="Times New Roman" w:hAnsi="Times New Roman" w:cs="Times New Roman"/>
          <w:sz w:val="28"/>
          <w:szCs w:val="28"/>
        </w:rPr>
        <w:t>Снегосвалка</w:t>
      </w:r>
      <w:proofErr w:type="spellEnd"/>
      <w:r w:rsidRPr="008710E2">
        <w:rPr>
          <w:rFonts w:ascii="Times New Roman" w:hAnsi="Times New Roman" w:cs="Times New Roman"/>
          <w:sz w:val="28"/>
          <w:szCs w:val="28"/>
        </w:rPr>
        <w:t xml:space="preserve"> - земельный участок, специально предназначенный и оборудованный под вывоз на него снежной массы.</w:t>
      </w:r>
    </w:p>
    <w:p w14:paraId="109D793B"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14:paraId="04407C5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w:t>
      </w:r>
    </w:p>
    <w:p w14:paraId="38EDE586"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198B251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Сосульки - обледеневшая жидкость, образовавшаяся при стоке с крыш, козырьков, балконов, водосточных труб и т. д.</w:t>
      </w:r>
    </w:p>
    <w:p w14:paraId="0A19B96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14:paraId="17EB1936"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lastRenderedPageBreak/>
        <w:t xml:space="preserve">Средства наружной рекламы и информации - конструкции для размещения рекламной (рекламные конструкции, рекламоносители) и (или) </w:t>
      </w:r>
      <w:proofErr w:type="spellStart"/>
      <w:r w:rsidRPr="008710E2">
        <w:rPr>
          <w:rFonts w:ascii="Times New Roman" w:hAnsi="Times New Roman" w:cs="Times New Roman"/>
          <w:sz w:val="28"/>
          <w:szCs w:val="28"/>
        </w:rPr>
        <w:t>нерекламной</w:t>
      </w:r>
      <w:proofErr w:type="spellEnd"/>
      <w:r w:rsidRPr="008710E2">
        <w:rPr>
          <w:rFonts w:ascii="Times New Roman" w:hAnsi="Times New Roman" w:cs="Times New Roman"/>
          <w:sz w:val="28"/>
          <w:szCs w:val="28"/>
        </w:rPr>
        <w:t xml:space="preserve"> (вывески и иные конструкции) информации, предназначенной для неопределенного круга лиц.</w:t>
      </w:r>
    </w:p>
    <w:p w14:paraId="3132F034"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14:paraId="0A35CE9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Твердое покрытие - дорожное покрытие в составе дорожных одежд.</w:t>
      </w:r>
    </w:p>
    <w:p w14:paraId="4D432636"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41DB7A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w:t>
      </w:r>
      <w:r>
        <w:rPr>
          <w:rFonts w:ascii="Times New Roman" w:hAnsi="Times New Roman" w:cs="Times New Roman"/>
          <w:sz w:val="28"/>
          <w:szCs w:val="28"/>
        </w:rPr>
        <w:t xml:space="preserve"> </w:t>
      </w:r>
      <w:r w:rsidRPr="008710E2">
        <w:rPr>
          <w:rFonts w:ascii="Times New Roman" w:hAnsi="Times New Roman" w:cs="Times New Roman"/>
          <w:sz w:val="28"/>
          <w:szCs w:val="28"/>
        </w:rPr>
        <w:t>набережные, береговые полосы водных объектов общего пользования, скверы, бульвары).</w:t>
      </w:r>
    </w:p>
    <w:p w14:paraId="231BCAA1"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7C393C1B"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14:paraId="3AC3CBC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 эпидемиологического благополучия населения.</w:t>
      </w:r>
    </w:p>
    <w:p w14:paraId="046E31D9"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14:paraId="127AF20E"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w:t>
      </w:r>
      <w:r w:rsidRPr="008710E2">
        <w:rPr>
          <w:rFonts w:ascii="Times New Roman" w:hAnsi="Times New Roman" w:cs="Times New Roman"/>
          <w:sz w:val="28"/>
          <w:szCs w:val="28"/>
        </w:rPr>
        <w:lastRenderedPageBreak/>
        <w:t>(управляющая компания (УК), товарищество собственников жилья (ТСЖ), жилищно- строительный кооператив (ЖСК), жилищный кооператив (ЖК), товарищество собственников недвижимости (ТСН).</w:t>
      </w:r>
    </w:p>
    <w:p w14:paraId="11A4BA9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Улица - территория общего пользования, ограниченная красными линиями улично-дорожной сети городского и сельского поселения.</w:t>
      </w:r>
    </w:p>
    <w:p w14:paraId="7797BCFF"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w:t>
      </w:r>
      <w:proofErr w:type="spellStart"/>
      <w:r w:rsidRPr="008710E2">
        <w:rPr>
          <w:rFonts w:ascii="Times New Roman" w:hAnsi="Times New Roman" w:cs="Times New Roman"/>
          <w:sz w:val="28"/>
          <w:szCs w:val="28"/>
        </w:rPr>
        <w:t>дождеприемных</w:t>
      </w:r>
      <w:proofErr w:type="spellEnd"/>
      <w:r w:rsidRPr="008710E2">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14:paraId="133A8A09"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47CE3770" w14:textId="77777777" w:rsidR="008710E2" w:rsidRPr="008710E2" w:rsidRDefault="008710E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10E2">
        <w:rPr>
          <w:rFonts w:ascii="Times New Roman" w:hAnsi="Times New Roman" w:cs="Times New Roman"/>
          <w:sz w:val="28"/>
          <w:szCs w:val="28"/>
        </w:rPr>
        <w:t>Уничтожение зеленых насаждений - повреждение зеленых насаждений, повлекшее прекращение роста, развития и их гибель.</w:t>
      </w:r>
    </w:p>
    <w:p w14:paraId="4D31980E"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Уход за зелеными насаждениями - система мероприятий, направленных на содержание и выращивание зеленых насаждений.</w:t>
      </w:r>
    </w:p>
    <w:p w14:paraId="02A33F29"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14:paraId="4BBAB4D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54B8E870"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Цветовое (колористическое) решение фасада здания </w:t>
      </w:r>
      <w:proofErr w:type="gramStart"/>
      <w:r w:rsidRPr="008710E2">
        <w:rPr>
          <w:rFonts w:ascii="Times New Roman" w:hAnsi="Times New Roman" w:cs="Times New Roman"/>
          <w:sz w:val="28"/>
          <w:szCs w:val="28"/>
        </w:rPr>
        <w:t>- это графическое представление информации</w:t>
      </w:r>
      <w:proofErr w:type="gramEnd"/>
      <w:r w:rsidRPr="008710E2">
        <w:rPr>
          <w:rFonts w:ascii="Times New Roman" w:hAnsi="Times New Roman" w:cs="Times New Roman"/>
          <w:sz w:val="28"/>
          <w:szCs w:val="28"/>
        </w:rPr>
        <w:t xml:space="preserve">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14:paraId="54B9E7FA"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8710E2">
        <w:rPr>
          <w:rFonts w:ascii="Times New Roman" w:hAnsi="Times New Roman" w:cs="Times New Roman"/>
          <w:sz w:val="28"/>
          <w:szCs w:val="28"/>
        </w:rPr>
        <w:t>очищенностью</w:t>
      </w:r>
      <w:proofErr w:type="spellEnd"/>
      <w:r w:rsidRPr="008710E2">
        <w:rPr>
          <w:rFonts w:ascii="Times New Roman" w:hAnsi="Times New Roman" w:cs="Times New Roman"/>
          <w:sz w:val="28"/>
          <w:szCs w:val="28"/>
        </w:rPr>
        <w:t xml:space="preserve"> от грязи, посторонних предметов, бытовых, отходов производства и потребления.</w:t>
      </w:r>
    </w:p>
    <w:p w14:paraId="7B05531C"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Шлагбаум - ограждение, выполненное в виде оборудования для ограничения проезда транспортных средств.</w:t>
      </w:r>
    </w:p>
    <w:p w14:paraId="16524B97" w14:textId="77777777" w:rsidR="008710E2" w:rsidRP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8710E2">
        <w:rPr>
          <w:rFonts w:ascii="Times New Roman" w:hAnsi="Times New Roman" w:cs="Times New Roman"/>
          <w:sz w:val="28"/>
          <w:szCs w:val="28"/>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14:paraId="6E2AA16A" w14:textId="77777777" w:rsidR="008710E2" w:rsidRDefault="008710E2" w:rsidP="008710E2">
      <w:pPr>
        <w:spacing w:after="0"/>
        <w:ind w:firstLine="708"/>
        <w:jc w:val="both"/>
        <w:rPr>
          <w:rFonts w:ascii="Times New Roman" w:hAnsi="Times New Roman" w:cs="Times New Roman"/>
          <w:sz w:val="28"/>
          <w:szCs w:val="28"/>
        </w:rPr>
      </w:pPr>
      <w:r w:rsidRPr="008710E2">
        <w:rPr>
          <w:rFonts w:ascii="Times New Roman" w:hAnsi="Times New Roman" w:cs="Times New Roman"/>
          <w:sz w:val="28"/>
          <w:szCs w:val="28"/>
        </w:rPr>
        <w:t>Иные термины употребляются в значении, установленном федеральным, региональными и муниципальными нормативными правовыми актами.</w:t>
      </w:r>
    </w:p>
    <w:p w14:paraId="747F5D3C" w14:textId="77777777" w:rsidR="008710E2" w:rsidRDefault="008710E2" w:rsidP="008710E2">
      <w:pPr>
        <w:spacing w:after="0"/>
        <w:ind w:firstLine="708"/>
        <w:jc w:val="both"/>
        <w:rPr>
          <w:rFonts w:ascii="Times New Roman" w:hAnsi="Times New Roman" w:cs="Times New Roman"/>
          <w:sz w:val="28"/>
          <w:szCs w:val="28"/>
        </w:rPr>
      </w:pPr>
    </w:p>
    <w:p w14:paraId="5528BF35" w14:textId="77777777" w:rsidR="008710E2" w:rsidRPr="008710E2" w:rsidRDefault="008710E2" w:rsidP="008710E2">
      <w:pPr>
        <w:pStyle w:val="a9"/>
        <w:numPr>
          <w:ilvl w:val="0"/>
          <w:numId w:val="1"/>
        </w:numPr>
        <w:spacing w:after="0"/>
        <w:jc w:val="both"/>
        <w:rPr>
          <w:rFonts w:ascii="Times New Roman" w:hAnsi="Times New Roman" w:cs="Times New Roman"/>
          <w:b/>
          <w:sz w:val="28"/>
          <w:szCs w:val="28"/>
        </w:rPr>
      </w:pPr>
      <w:r w:rsidRPr="008710E2">
        <w:rPr>
          <w:rFonts w:ascii="Times New Roman" w:hAnsi="Times New Roman" w:cs="Times New Roman"/>
          <w:b/>
          <w:sz w:val="28"/>
          <w:szCs w:val="28"/>
        </w:rPr>
        <w:t>Задачи и принципы благоустройства территории.</w:t>
      </w:r>
    </w:p>
    <w:p w14:paraId="173C2A33" w14:textId="77777777" w:rsidR="008710E2" w:rsidRDefault="008710E2" w:rsidP="008710E2">
      <w:pPr>
        <w:spacing w:after="0"/>
        <w:jc w:val="both"/>
        <w:rPr>
          <w:rFonts w:ascii="Times New Roman" w:hAnsi="Times New Roman" w:cs="Times New Roman"/>
          <w:b/>
          <w:sz w:val="28"/>
          <w:szCs w:val="28"/>
        </w:rPr>
      </w:pPr>
    </w:p>
    <w:p w14:paraId="7A2BA71D" w14:textId="77777777" w:rsidR="008710E2" w:rsidRDefault="008710E2" w:rsidP="008710E2">
      <w:pPr>
        <w:spacing w:after="0"/>
        <w:jc w:val="both"/>
        <w:rPr>
          <w:rFonts w:ascii="Times New Roman" w:hAnsi="Times New Roman" w:cs="Times New Roman"/>
          <w:b/>
          <w:sz w:val="28"/>
          <w:szCs w:val="28"/>
        </w:rPr>
      </w:pPr>
    </w:p>
    <w:p w14:paraId="77B6F366"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w:t>
      </w:r>
      <w:r w:rsidRPr="008710E2">
        <w:rPr>
          <w:rFonts w:ascii="Times New Roman" w:hAnsi="Times New Roman" w:cs="Times New Roman"/>
          <w:sz w:val="28"/>
          <w:szCs w:val="28"/>
        </w:rPr>
        <w:tab/>
        <w:t>Основными задачами благоустройства территории являются:</w:t>
      </w:r>
    </w:p>
    <w:p w14:paraId="40A4979A" w14:textId="52999E3F"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 xml:space="preserve">а) формирование комфортной, современной городской среды, территории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w:t>
      </w:r>
    </w:p>
    <w:p w14:paraId="0558B90E" w14:textId="77777777" w:rsidR="0035761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б) обеспечение и повышение комфортности условий проживания граждан;</w:t>
      </w:r>
    </w:p>
    <w:p w14:paraId="37BFF3DA" w14:textId="77777777" w:rsidR="008710E2" w:rsidRPr="008710E2" w:rsidRDefault="0035761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8710E2" w:rsidRPr="008710E2">
        <w:rPr>
          <w:rFonts w:ascii="Times New Roman" w:hAnsi="Times New Roman" w:cs="Times New Roman"/>
          <w:sz w:val="28"/>
          <w:szCs w:val="28"/>
        </w:rPr>
        <w:t>подд</w:t>
      </w:r>
      <w:r>
        <w:rPr>
          <w:rFonts w:ascii="Times New Roman" w:hAnsi="Times New Roman" w:cs="Times New Roman"/>
          <w:sz w:val="28"/>
          <w:szCs w:val="28"/>
        </w:rPr>
        <w:t>ержание</w:t>
      </w:r>
      <w:r>
        <w:rPr>
          <w:rFonts w:ascii="Times New Roman" w:hAnsi="Times New Roman" w:cs="Times New Roman"/>
          <w:sz w:val="28"/>
          <w:szCs w:val="28"/>
        </w:rPr>
        <w:tab/>
        <w:t>и</w:t>
      </w:r>
      <w:r>
        <w:rPr>
          <w:rFonts w:ascii="Times New Roman" w:hAnsi="Times New Roman" w:cs="Times New Roman"/>
          <w:sz w:val="28"/>
          <w:szCs w:val="28"/>
        </w:rPr>
        <w:tab/>
        <w:t>улучшение</w:t>
      </w:r>
      <w:r>
        <w:rPr>
          <w:rFonts w:ascii="Times New Roman" w:hAnsi="Times New Roman" w:cs="Times New Roman"/>
          <w:sz w:val="28"/>
          <w:szCs w:val="28"/>
        </w:rPr>
        <w:tab/>
        <w:t xml:space="preserve">санитарного </w:t>
      </w:r>
      <w:r w:rsidR="008710E2" w:rsidRPr="008710E2">
        <w:rPr>
          <w:rFonts w:ascii="Times New Roman" w:hAnsi="Times New Roman" w:cs="Times New Roman"/>
          <w:sz w:val="28"/>
          <w:szCs w:val="28"/>
        </w:rPr>
        <w:t>состояния,</w:t>
      </w:r>
      <w:r>
        <w:rPr>
          <w:rFonts w:ascii="Times New Roman" w:hAnsi="Times New Roman" w:cs="Times New Roman"/>
          <w:sz w:val="28"/>
          <w:szCs w:val="28"/>
        </w:rPr>
        <w:t xml:space="preserve"> </w:t>
      </w:r>
      <w:r w:rsidR="008710E2" w:rsidRPr="008710E2">
        <w:rPr>
          <w:rFonts w:ascii="Times New Roman" w:hAnsi="Times New Roman" w:cs="Times New Roman"/>
          <w:sz w:val="28"/>
          <w:szCs w:val="28"/>
        </w:rPr>
        <w:tab/>
        <w:t>повышение</w:t>
      </w:r>
    </w:p>
    <w:p w14:paraId="59FABAA6"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эстетической привлекательности территории муниципального образования;</w:t>
      </w:r>
    </w:p>
    <w:p w14:paraId="02D764F3" w14:textId="77777777" w:rsidR="008710E2" w:rsidRPr="008710E2" w:rsidRDefault="0035761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10E2" w:rsidRPr="008710E2">
        <w:rPr>
          <w:rFonts w:ascii="Times New Roman" w:hAnsi="Times New Roman" w:cs="Times New Roman"/>
          <w:sz w:val="28"/>
          <w:szCs w:val="28"/>
        </w:rPr>
        <w:t>г) 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C486E4F"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д)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14:paraId="21BC90BD"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14:paraId="5A096A71"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36454B57"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з) создание условий для ведения здорового образа жизни граждан, включая активный досуг и отдых, физическое развитие;</w:t>
      </w:r>
    </w:p>
    <w:p w14:paraId="1B681DBA"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14:paraId="0449293D"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2.2.</w:t>
      </w:r>
      <w:r w:rsidRPr="008710E2">
        <w:rPr>
          <w:rFonts w:ascii="Times New Roman" w:hAnsi="Times New Roman" w:cs="Times New Roman"/>
          <w:sz w:val="28"/>
          <w:szCs w:val="28"/>
        </w:rPr>
        <w:tab/>
        <w:t>Благоустройство территории осуществляется на основании принципов:</w:t>
      </w:r>
    </w:p>
    <w:p w14:paraId="05BFB346"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lastRenderedPageBreak/>
        <w:t>-функционального разнообразия - насыщенности территорий социальными и коммерческими сервисами, востребованными центрами притяжения людей;</w:t>
      </w:r>
    </w:p>
    <w:p w14:paraId="264D3B0E"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BDF4B85"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w:t>
      </w:r>
      <w:r w:rsidRPr="008710E2">
        <w:rPr>
          <w:rFonts w:ascii="Times New Roman" w:hAnsi="Times New Roman" w:cs="Times New Roman"/>
          <w:sz w:val="28"/>
          <w:szCs w:val="28"/>
        </w:rPr>
        <w:tab/>
        <w:t>приоритета сохранения существующих зеленых насаждений и насыщения общественных пространств разнообразными элементами природной среды;</w:t>
      </w:r>
    </w:p>
    <w:p w14:paraId="40611970"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w:t>
      </w:r>
      <w:r w:rsidRPr="008710E2">
        <w:rPr>
          <w:rFonts w:ascii="Times New Roman" w:hAnsi="Times New Roman" w:cs="Times New Roman"/>
          <w:sz w:val="28"/>
          <w:szCs w:val="28"/>
        </w:rPr>
        <w:tab/>
        <w:t>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819BBB8"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w:t>
      </w:r>
      <w:r w:rsidRPr="008710E2">
        <w:rPr>
          <w:rFonts w:ascii="Times New Roman" w:hAnsi="Times New Roman" w:cs="Times New Roman"/>
          <w:sz w:val="28"/>
          <w:szCs w:val="28"/>
        </w:rPr>
        <w:tab/>
        <w:t>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14:paraId="3E438079" w14:textId="77777777" w:rsidR="008710E2" w:rsidRPr="008710E2" w:rsidRDefault="0035761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10E2" w:rsidRPr="008710E2">
        <w:rPr>
          <w:rFonts w:ascii="Times New Roman" w:hAnsi="Times New Roman" w:cs="Times New Roman"/>
          <w:sz w:val="28"/>
          <w:szCs w:val="28"/>
        </w:rPr>
        <w:t>-</w:t>
      </w:r>
      <w:r w:rsidR="008710E2" w:rsidRPr="008710E2">
        <w:rPr>
          <w:rFonts w:ascii="Times New Roman" w:hAnsi="Times New Roman" w:cs="Times New Roman"/>
          <w:sz w:val="28"/>
          <w:szCs w:val="28"/>
        </w:rPr>
        <w:tab/>
        <w:t>комфортной мобильности - наличия у всех жителей возможности доступа к основным точкам притяжения на территории, сопоставимых по уровню комфорта;</w:t>
      </w:r>
    </w:p>
    <w:p w14:paraId="3EA47ABF"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w:t>
      </w:r>
      <w:r w:rsidRPr="008710E2">
        <w:rPr>
          <w:rFonts w:ascii="Times New Roman" w:hAnsi="Times New Roman" w:cs="Times New Roman"/>
          <w:sz w:val="28"/>
          <w:szCs w:val="28"/>
        </w:rPr>
        <w:tab/>
        <w:t>открытости и гласности осуществления мероприятий по благоустройству с использованием механизмов общественного участия.</w:t>
      </w:r>
    </w:p>
    <w:p w14:paraId="4705D497" w14:textId="369C49C6"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2.3.</w:t>
      </w:r>
      <w:r w:rsidRPr="008710E2">
        <w:rPr>
          <w:rFonts w:ascii="Times New Roman" w:hAnsi="Times New Roman" w:cs="Times New Roman"/>
          <w:sz w:val="28"/>
          <w:szCs w:val="28"/>
        </w:rPr>
        <w:tab/>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«село </w:t>
      </w:r>
      <w:r w:rsidR="00C624EB">
        <w:rPr>
          <w:rFonts w:ascii="Times New Roman" w:hAnsi="Times New Roman" w:cs="Times New Roman"/>
          <w:sz w:val="28"/>
          <w:szCs w:val="28"/>
        </w:rPr>
        <w:t>Советское</w:t>
      </w:r>
      <w:r w:rsidRPr="008710E2">
        <w:rPr>
          <w:rFonts w:ascii="Times New Roman" w:hAnsi="Times New Roman" w:cs="Times New Roman"/>
          <w:sz w:val="28"/>
          <w:szCs w:val="28"/>
        </w:rPr>
        <w:t>». При разработке и выборе проектов по благоустройству территорий важным критерием является стоимость их эксплуатации и содержания.</w:t>
      </w:r>
    </w:p>
    <w:p w14:paraId="45B99194"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2.4.</w:t>
      </w:r>
      <w:r w:rsidRPr="008710E2">
        <w:rPr>
          <w:rFonts w:ascii="Times New Roman" w:hAnsi="Times New Roman" w:cs="Times New Roman"/>
          <w:sz w:val="28"/>
          <w:szCs w:val="28"/>
        </w:rPr>
        <w:tab/>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14:paraId="7B12A3BE"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2.5.</w:t>
      </w:r>
      <w:r w:rsidRPr="008710E2">
        <w:rPr>
          <w:rFonts w:ascii="Times New Roman" w:hAnsi="Times New Roman" w:cs="Times New Roman"/>
          <w:sz w:val="28"/>
          <w:szCs w:val="28"/>
        </w:rPr>
        <w:tab/>
        <w:t xml:space="preserve">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w:t>
      </w:r>
      <w:r w:rsidRPr="008710E2">
        <w:rPr>
          <w:rFonts w:ascii="Times New Roman" w:hAnsi="Times New Roman" w:cs="Times New Roman"/>
          <w:sz w:val="28"/>
          <w:szCs w:val="28"/>
        </w:rPr>
        <w:lastRenderedPageBreak/>
        <w:t>привлекать посетителей, и обеспечивающие наличие возможностей для развития предпринимательства.</w:t>
      </w:r>
    </w:p>
    <w:p w14:paraId="1520AD15"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2.6.</w:t>
      </w:r>
      <w:r w:rsidRPr="008710E2">
        <w:rPr>
          <w:rFonts w:ascii="Times New Roman" w:hAnsi="Times New Roman" w:cs="Times New Roman"/>
          <w:sz w:val="28"/>
          <w:szCs w:val="28"/>
        </w:rPr>
        <w:tab/>
        <w:t>Как правило,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219CB840"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2.7.</w:t>
      </w:r>
      <w:r w:rsidRPr="008710E2">
        <w:rPr>
          <w:rFonts w:ascii="Times New Roman" w:hAnsi="Times New Roman" w:cs="Times New Roman"/>
          <w:sz w:val="28"/>
          <w:szCs w:val="28"/>
        </w:rPr>
        <w:tab/>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14:paraId="14553CE1"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2.8.</w:t>
      </w:r>
      <w:r w:rsidRPr="008710E2">
        <w:rPr>
          <w:rFonts w:ascii="Times New Roman" w:hAnsi="Times New Roman" w:cs="Times New Roman"/>
          <w:sz w:val="28"/>
          <w:szCs w:val="28"/>
        </w:rPr>
        <w:tab/>
        <w:t>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250D3E1C" w14:textId="77777777" w:rsidR="008710E2" w:rsidRPr="008710E2" w:rsidRDefault="0035761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10E2" w:rsidRPr="008710E2">
        <w:rPr>
          <w:rFonts w:ascii="Times New Roman" w:hAnsi="Times New Roman" w:cs="Times New Roman"/>
          <w:sz w:val="28"/>
          <w:szCs w:val="28"/>
        </w:rPr>
        <w:t xml:space="preserve">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14:paraId="08147EC2"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2.10.</w:t>
      </w:r>
      <w:r w:rsidRPr="008710E2">
        <w:rPr>
          <w:rFonts w:ascii="Times New Roman" w:hAnsi="Times New Roman" w:cs="Times New Roman"/>
          <w:sz w:val="28"/>
          <w:szCs w:val="28"/>
        </w:rPr>
        <w:tab/>
        <w:t>Безопасность общественных пространств обеспечивается достаточной освещенностью территории и наличием систем видеонаблюдения.</w:t>
      </w:r>
    </w:p>
    <w:p w14:paraId="154F9000"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2.11.</w:t>
      </w:r>
      <w:r w:rsidRPr="008710E2">
        <w:rPr>
          <w:rFonts w:ascii="Times New Roman" w:hAnsi="Times New Roman" w:cs="Times New Roman"/>
          <w:sz w:val="28"/>
          <w:szCs w:val="28"/>
        </w:rPr>
        <w:tab/>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w:t>
      </w:r>
      <w:proofErr w:type="spellStart"/>
      <w:r w:rsidRPr="008710E2">
        <w:rPr>
          <w:rFonts w:ascii="Times New Roman" w:hAnsi="Times New Roman" w:cs="Times New Roman"/>
          <w:sz w:val="28"/>
          <w:szCs w:val="28"/>
        </w:rPr>
        <w:t>колясками.ее</w:t>
      </w:r>
      <w:proofErr w:type="spellEnd"/>
      <w:r w:rsidRPr="008710E2">
        <w:rPr>
          <w:rFonts w:ascii="Times New Roman" w:hAnsi="Times New Roman" w:cs="Times New Roman"/>
          <w:sz w:val="28"/>
          <w:szCs w:val="28"/>
        </w:rPr>
        <w:t>-МГН)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28541A55"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2.12.</w:t>
      </w:r>
      <w:r w:rsidRPr="008710E2">
        <w:rPr>
          <w:rFonts w:ascii="Times New Roman" w:hAnsi="Times New Roman" w:cs="Times New Roman"/>
          <w:sz w:val="28"/>
          <w:szCs w:val="28"/>
        </w:rPr>
        <w:tab/>
        <w:t xml:space="preserve">Пути движения МГН, входные группы в здания и сооружения, в том числе при новом строительстве, проектируются заказчиком строительства с учетом </w:t>
      </w:r>
      <w:proofErr w:type="gramStart"/>
      <w:r w:rsidRPr="008710E2">
        <w:rPr>
          <w:rFonts w:ascii="Times New Roman" w:hAnsi="Times New Roman" w:cs="Times New Roman"/>
          <w:sz w:val="28"/>
          <w:szCs w:val="28"/>
        </w:rPr>
        <w:t>сводов правил и технических регламентов</w:t>
      </w:r>
      <w:proofErr w:type="gramEnd"/>
      <w:r w:rsidRPr="008710E2">
        <w:rPr>
          <w:rFonts w:ascii="Times New Roman" w:hAnsi="Times New Roman" w:cs="Times New Roman"/>
          <w:sz w:val="28"/>
          <w:szCs w:val="28"/>
        </w:rPr>
        <w:t xml:space="preserve"> направленных на обеспечение доступности зданий и сооружений для маломобильных групп населения.</w:t>
      </w:r>
    </w:p>
    <w:p w14:paraId="3D82E98C"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2.13.</w:t>
      </w:r>
      <w:r w:rsidRPr="008710E2">
        <w:rPr>
          <w:rFonts w:ascii="Times New Roman" w:hAnsi="Times New Roman" w:cs="Times New Roman"/>
          <w:sz w:val="28"/>
          <w:szCs w:val="28"/>
        </w:rPr>
        <w:tab/>
        <w:t xml:space="preserve">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w:t>
      </w:r>
      <w:r w:rsidRPr="008710E2">
        <w:rPr>
          <w:rFonts w:ascii="Times New Roman" w:hAnsi="Times New Roman" w:cs="Times New Roman"/>
          <w:sz w:val="28"/>
          <w:szCs w:val="28"/>
        </w:rPr>
        <w:lastRenderedPageBreak/>
        <w:t>путем обеспечения плавного перехода между поверхностями тротуаров, выполненными в разных уровнях.</w:t>
      </w:r>
    </w:p>
    <w:p w14:paraId="62468250"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2.14.</w:t>
      </w:r>
      <w:r w:rsidRPr="008710E2">
        <w:rPr>
          <w:rFonts w:ascii="Times New Roman" w:hAnsi="Times New Roman" w:cs="Times New Roman"/>
          <w:sz w:val="28"/>
          <w:szCs w:val="28"/>
        </w:rPr>
        <w:tab/>
        <w:t>Тротуары, подходы к зданиям, строениям и сооружениям, ступени и пандусы выполнять с нескользящей поверхностью.</w:t>
      </w:r>
    </w:p>
    <w:p w14:paraId="46022AD4"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5C31D2D7"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2.15.</w:t>
      </w:r>
      <w:r w:rsidRPr="008710E2">
        <w:rPr>
          <w:rFonts w:ascii="Times New Roman" w:hAnsi="Times New Roman" w:cs="Times New Roman"/>
          <w:sz w:val="28"/>
          <w:szCs w:val="28"/>
        </w:rPr>
        <w:tab/>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w:t>
      </w:r>
      <w:r w:rsidR="00357612">
        <w:rPr>
          <w:rFonts w:ascii="Times New Roman" w:hAnsi="Times New Roman" w:cs="Times New Roman"/>
          <w:sz w:val="28"/>
          <w:szCs w:val="28"/>
        </w:rPr>
        <w:t xml:space="preserve">ст посадки в </w:t>
      </w:r>
      <w:r w:rsidRPr="008710E2">
        <w:rPr>
          <w:rFonts w:ascii="Times New Roman" w:hAnsi="Times New Roman" w:cs="Times New Roman"/>
          <w:sz w:val="28"/>
          <w:szCs w:val="28"/>
        </w:rPr>
        <w:t>маршрутные транспортные средства, мест получения услуг или информации, предусматривать применение тактильных наземных указателей.</w:t>
      </w:r>
    </w:p>
    <w:p w14:paraId="7E727B69"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2.16.</w:t>
      </w:r>
      <w:r w:rsidRPr="008710E2">
        <w:rPr>
          <w:rFonts w:ascii="Times New Roman" w:hAnsi="Times New Roman" w:cs="Times New Roman"/>
          <w:sz w:val="28"/>
          <w:szCs w:val="28"/>
        </w:rPr>
        <w:tab/>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8710E2">
        <w:rPr>
          <w:rFonts w:ascii="Times New Roman" w:hAnsi="Times New Roman" w:cs="Times New Roman"/>
          <w:sz w:val="28"/>
          <w:szCs w:val="28"/>
        </w:rPr>
        <w:t>мнемокартами</w:t>
      </w:r>
      <w:proofErr w:type="spellEnd"/>
      <w:r w:rsidRPr="008710E2">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08F56E46"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2.17.</w:t>
      </w:r>
      <w:r w:rsidRPr="008710E2">
        <w:rPr>
          <w:rFonts w:ascii="Times New Roman" w:hAnsi="Times New Roman" w:cs="Times New Roman"/>
          <w:sz w:val="28"/>
          <w:szCs w:val="28"/>
        </w:rPr>
        <w:tab/>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A94221C"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2.18.</w:t>
      </w:r>
      <w:r w:rsidRPr="008710E2">
        <w:rPr>
          <w:rFonts w:ascii="Times New Roman" w:hAnsi="Times New Roman" w:cs="Times New Roman"/>
          <w:sz w:val="28"/>
          <w:szCs w:val="28"/>
        </w:rPr>
        <w:tab/>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2FED6C3B"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 xml:space="preserve">2.19 На основных пешеходных коммуникациях, в местах размещения учреждений здравоохранения и других объектах массового посещения, домов </w:t>
      </w:r>
      <w:r w:rsidRPr="008710E2">
        <w:rPr>
          <w:rFonts w:ascii="Times New Roman" w:hAnsi="Times New Roman" w:cs="Times New Roman"/>
          <w:sz w:val="28"/>
          <w:szCs w:val="28"/>
        </w:rPr>
        <w:lastRenderedPageBreak/>
        <w:t>ступени и лестницы при уклонах более 50 промилле, обязательно должны быть оборудованы пандусами.</w:t>
      </w:r>
    </w:p>
    <w:p w14:paraId="425DE807"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2.20.</w:t>
      </w:r>
      <w:r w:rsidRPr="008710E2">
        <w:rPr>
          <w:rFonts w:ascii="Times New Roman" w:hAnsi="Times New Roman" w:cs="Times New Roman"/>
          <w:sz w:val="28"/>
          <w:szCs w:val="28"/>
        </w:rPr>
        <w:tab/>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14:paraId="279B3128" w14:textId="77777777" w:rsidR="008710E2" w:rsidRPr="008710E2" w:rsidRDefault="008710E2" w:rsidP="008710E2">
      <w:pPr>
        <w:spacing w:after="0"/>
        <w:jc w:val="both"/>
        <w:rPr>
          <w:rFonts w:ascii="Times New Roman" w:hAnsi="Times New Roman" w:cs="Times New Roman"/>
          <w:sz w:val="28"/>
          <w:szCs w:val="28"/>
        </w:rPr>
      </w:pPr>
      <w:r w:rsidRPr="008710E2">
        <w:rPr>
          <w:rFonts w:ascii="Times New Roman" w:hAnsi="Times New Roman" w:cs="Times New Roman"/>
          <w:sz w:val="28"/>
          <w:szCs w:val="28"/>
        </w:rPr>
        <w:t>2.21.</w:t>
      </w:r>
      <w:r w:rsidRPr="008710E2">
        <w:rPr>
          <w:rFonts w:ascii="Times New Roman" w:hAnsi="Times New Roman" w:cs="Times New Roman"/>
          <w:sz w:val="28"/>
          <w:szCs w:val="28"/>
        </w:rPr>
        <w:tab/>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14:paraId="07B9927E" w14:textId="77777777" w:rsidR="008710E2" w:rsidRDefault="008710E2" w:rsidP="008710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10E2">
        <w:rPr>
          <w:rFonts w:ascii="Times New Roman" w:hAnsi="Times New Roman" w:cs="Times New Roman"/>
          <w:sz w:val="28"/>
          <w:szCs w:val="28"/>
        </w:rPr>
        <w:t>2.22.</w:t>
      </w:r>
      <w:r w:rsidRPr="008710E2">
        <w:rPr>
          <w:rFonts w:ascii="Times New Roman" w:hAnsi="Times New Roman" w:cs="Times New Roman"/>
          <w:sz w:val="28"/>
          <w:szCs w:val="28"/>
        </w:rPr>
        <w:tab/>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75359FC5" w14:textId="77777777" w:rsidR="00357612" w:rsidRDefault="00357612" w:rsidP="008710E2">
      <w:pPr>
        <w:spacing w:after="0"/>
        <w:jc w:val="both"/>
        <w:rPr>
          <w:rFonts w:ascii="Times New Roman" w:hAnsi="Times New Roman" w:cs="Times New Roman"/>
          <w:sz w:val="28"/>
          <w:szCs w:val="28"/>
        </w:rPr>
      </w:pPr>
    </w:p>
    <w:p w14:paraId="253F4B05" w14:textId="522F0533" w:rsidR="00357612" w:rsidRPr="00357612" w:rsidRDefault="00357612" w:rsidP="00357612">
      <w:pPr>
        <w:spacing w:after="0"/>
        <w:jc w:val="center"/>
        <w:rPr>
          <w:rFonts w:ascii="Times New Roman" w:hAnsi="Times New Roman" w:cs="Times New Roman"/>
          <w:b/>
          <w:sz w:val="28"/>
          <w:szCs w:val="28"/>
        </w:rPr>
      </w:pPr>
      <w:r w:rsidRPr="00357612">
        <w:rPr>
          <w:rFonts w:ascii="Times New Roman" w:hAnsi="Times New Roman" w:cs="Times New Roman"/>
          <w:b/>
          <w:sz w:val="28"/>
          <w:szCs w:val="28"/>
        </w:rPr>
        <w:t>3.</w:t>
      </w:r>
      <w:r w:rsidRPr="00357612">
        <w:rPr>
          <w:rFonts w:ascii="Times New Roman" w:hAnsi="Times New Roman" w:cs="Times New Roman"/>
          <w:b/>
          <w:sz w:val="28"/>
          <w:szCs w:val="28"/>
        </w:rPr>
        <w:tab/>
        <w:t xml:space="preserve">Требования к организации благоустройства территории села </w:t>
      </w:r>
      <w:r w:rsidR="00C624EB">
        <w:rPr>
          <w:rFonts w:ascii="Times New Roman" w:hAnsi="Times New Roman" w:cs="Times New Roman"/>
          <w:sz w:val="28"/>
          <w:szCs w:val="28"/>
        </w:rPr>
        <w:t>Советское</w:t>
      </w:r>
      <w:r w:rsidR="00C624EB" w:rsidRPr="00357612">
        <w:rPr>
          <w:rFonts w:ascii="Times New Roman" w:hAnsi="Times New Roman" w:cs="Times New Roman"/>
          <w:b/>
          <w:sz w:val="28"/>
          <w:szCs w:val="28"/>
        </w:rPr>
        <w:t xml:space="preserve"> </w:t>
      </w:r>
      <w:r w:rsidRPr="00357612">
        <w:rPr>
          <w:rFonts w:ascii="Times New Roman" w:hAnsi="Times New Roman" w:cs="Times New Roman"/>
          <w:b/>
          <w:sz w:val="28"/>
          <w:szCs w:val="28"/>
        </w:rPr>
        <w:t>и содержанию объектов (элементов) благоустройства</w:t>
      </w:r>
    </w:p>
    <w:p w14:paraId="082DBB70" w14:textId="77777777" w:rsidR="00357612" w:rsidRPr="00357612" w:rsidRDefault="00357612" w:rsidP="00357612">
      <w:pPr>
        <w:spacing w:after="0"/>
        <w:jc w:val="both"/>
        <w:rPr>
          <w:rFonts w:ascii="Times New Roman" w:hAnsi="Times New Roman" w:cs="Times New Roman"/>
          <w:sz w:val="28"/>
          <w:szCs w:val="28"/>
        </w:rPr>
      </w:pPr>
    </w:p>
    <w:p w14:paraId="5D7C692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w:t>
      </w:r>
      <w:r w:rsidRPr="00357612">
        <w:rPr>
          <w:rFonts w:ascii="Times New Roman" w:hAnsi="Times New Roman" w:cs="Times New Roman"/>
          <w:sz w:val="28"/>
          <w:szCs w:val="28"/>
        </w:rPr>
        <w:tab/>
        <w:t>Общие требования к содержанию и уборке объектов благоустройства.</w:t>
      </w:r>
    </w:p>
    <w:p w14:paraId="08DA5F6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3.2.</w:t>
      </w:r>
      <w:r w:rsidRPr="00357612">
        <w:rPr>
          <w:rFonts w:ascii="Times New Roman" w:hAnsi="Times New Roman" w:cs="Times New Roman"/>
          <w:sz w:val="28"/>
          <w:szCs w:val="28"/>
        </w:rPr>
        <w:tab/>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14:paraId="3C8B87CE" w14:textId="102856F3"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3.3.</w:t>
      </w:r>
      <w:r w:rsidRPr="00357612">
        <w:rPr>
          <w:rFonts w:ascii="Times New Roman" w:hAnsi="Times New Roman" w:cs="Times New Roman"/>
          <w:sz w:val="28"/>
          <w:szCs w:val="28"/>
        </w:rPr>
        <w:tab/>
        <w:t xml:space="preserve">Администрация села </w:t>
      </w:r>
      <w:r w:rsidR="00C624EB">
        <w:rPr>
          <w:rFonts w:ascii="Times New Roman" w:hAnsi="Times New Roman" w:cs="Times New Roman"/>
          <w:sz w:val="28"/>
          <w:szCs w:val="28"/>
        </w:rPr>
        <w:t xml:space="preserve">Советское </w:t>
      </w:r>
      <w:r w:rsidRPr="00357612">
        <w:rPr>
          <w:rFonts w:ascii="Times New Roman" w:hAnsi="Times New Roman" w:cs="Times New Roman"/>
          <w:sz w:val="28"/>
          <w:szCs w:val="28"/>
        </w:rPr>
        <w:t>за счет средств бюджета села обеспечивает:</w:t>
      </w:r>
    </w:p>
    <w:p w14:paraId="4FE5ADF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14:paraId="394EFB0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села,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14:paraId="2600F46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установку на территории села информационных указателей, километровых знаков, дорожных ограждений и знаков в соответствии с требованиями действующего законодательства;</w:t>
      </w:r>
    </w:p>
    <w:p w14:paraId="0DAD5B2E"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организацию мероприятий по озеленению территорий села;</w:t>
      </w:r>
    </w:p>
    <w:p w14:paraId="4E8FB0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проведение иных мероприятий по благоустройству и озеленению в соответствии с законодательством и настоящими Правилами;</w:t>
      </w:r>
    </w:p>
    <w:p w14:paraId="79835D4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3.4.</w:t>
      </w:r>
      <w:r w:rsidRPr="00357612">
        <w:rPr>
          <w:rFonts w:ascii="Times New Roman" w:hAnsi="Times New Roman" w:cs="Times New Roman"/>
          <w:sz w:val="28"/>
          <w:szCs w:val="28"/>
        </w:rPr>
        <w:tab/>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14:paraId="3F9F0759" w14:textId="2401F906"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3.4.1.</w:t>
      </w:r>
      <w:r w:rsidRPr="00357612">
        <w:rPr>
          <w:rFonts w:ascii="Times New Roman" w:hAnsi="Times New Roman" w:cs="Times New Roman"/>
          <w:sz w:val="28"/>
          <w:szCs w:val="28"/>
        </w:rPr>
        <w:tab/>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52E9B9F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3.4.2.</w:t>
      </w:r>
      <w:r w:rsidRPr="00357612">
        <w:rPr>
          <w:rFonts w:ascii="Times New Roman" w:hAnsi="Times New Roman" w:cs="Times New Roman"/>
          <w:sz w:val="28"/>
          <w:szCs w:val="28"/>
        </w:rPr>
        <w:tab/>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
    <w:p w14:paraId="6B905AB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3.5.</w:t>
      </w:r>
      <w:r w:rsidRPr="00357612">
        <w:rPr>
          <w:rFonts w:ascii="Times New Roman" w:hAnsi="Times New Roman" w:cs="Times New Roman"/>
          <w:sz w:val="28"/>
          <w:szCs w:val="28"/>
        </w:rPr>
        <w:tab/>
        <w:t>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14:paraId="1BF5602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3.6.</w:t>
      </w:r>
      <w:r w:rsidRPr="00357612">
        <w:rPr>
          <w:rFonts w:ascii="Times New Roman" w:hAnsi="Times New Roman" w:cs="Times New Roman"/>
          <w:sz w:val="28"/>
          <w:szCs w:val="28"/>
        </w:rPr>
        <w:tab/>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14:paraId="2F77404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3.7.</w:t>
      </w:r>
      <w:r w:rsidRPr="00357612">
        <w:rPr>
          <w:rFonts w:ascii="Times New Roman" w:hAnsi="Times New Roman" w:cs="Times New Roman"/>
          <w:sz w:val="28"/>
          <w:szCs w:val="28"/>
        </w:rPr>
        <w:tab/>
        <w:t>Разукомплектованные и бесхозяйные (брошенные) транспортные средства.</w:t>
      </w:r>
    </w:p>
    <w:p w14:paraId="0CEA3B9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3.7.1.</w:t>
      </w:r>
      <w:r w:rsidRPr="00357612">
        <w:rPr>
          <w:rFonts w:ascii="Times New Roman" w:hAnsi="Times New Roman" w:cs="Times New Roman"/>
          <w:sz w:val="28"/>
          <w:szCs w:val="28"/>
        </w:rPr>
        <w:tab/>
        <w:t>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14:paraId="10FCC821" w14:textId="7ABA14D0"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3.7.2.</w:t>
      </w:r>
      <w:r w:rsidRPr="00357612">
        <w:rPr>
          <w:rFonts w:ascii="Times New Roman" w:hAnsi="Times New Roman" w:cs="Times New Roman"/>
          <w:sz w:val="28"/>
          <w:szCs w:val="28"/>
        </w:rPr>
        <w:tab/>
        <w:t xml:space="preserve">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 осуществляется за счет собственных средств владельца, а в случае его отказа в порядке, установленном администрацией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4C965D46" w14:textId="269F1329" w:rsid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3.7.3.</w:t>
      </w:r>
      <w:r w:rsidRPr="00357612">
        <w:rPr>
          <w:rFonts w:ascii="Times New Roman" w:hAnsi="Times New Roman" w:cs="Times New Roman"/>
          <w:sz w:val="28"/>
          <w:szCs w:val="28"/>
        </w:rPr>
        <w:tab/>
        <w:t xml:space="preserve">Выявление бесхозяйных (брошенных) транспортных средств на территории муниципального образования села </w:t>
      </w:r>
      <w:r w:rsidR="00C624EB">
        <w:rPr>
          <w:rFonts w:ascii="Times New Roman" w:hAnsi="Times New Roman" w:cs="Times New Roman"/>
          <w:sz w:val="28"/>
          <w:szCs w:val="28"/>
        </w:rPr>
        <w:t>Советское</w:t>
      </w:r>
      <w:r w:rsidR="00C624EB" w:rsidRPr="00357612">
        <w:rPr>
          <w:rFonts w:ascii="Times New Roman" w:hAnsi="Times New Roman" w:cs="Times New Roman"/>
          <w:sz w:val="28"/>
          <w:szCs w:val="28"/>
        </w:rPr>
        <w:t xml:space="preserve"> </w:t>
      </w:r>
      <w:r w:rsidRPr="00357612">
        <w:rPr>
          <w:rFonts w:ascii="Times New Roman" w:hAnsi="Times New Roman" w:cs="Times New Roman"/>
          <w:sz w:val="28"/>
          <w:szCs w:val="28"/>
        </w:rPr>
        <w:t>осуществляют участковый инспектор се</w:t>
      </w:r>
      <w:r>
        <w:rPr>
          <w:rFonts w:ascii="Times New Roman" w:hAnsi="Times New Roman" w:cs="Times New Roman"/>
          <w:sz w:val="28"/>
          <w:szCs w:val="28"/>
        </w:rPr>
        <w:t xml:space="preserve">ла, администрацией села </w:t>
      </w:r>
      <w:r w:rsidR="00C624EB">
        <w:rPr>
          <w:rFonts w:ascii="Times New Roman" w:hAnsi="Times New Roman" w:cs="Times New Roman"/>
          <w:sz w:val="28"/>
          <w:szCs w:val="28"/>
        </w:rPr>
        <w:t>Советское</w:t>
      </w:r>
      <w:r>
        <w:rPr>
          <w:rFonts w:ascii="Times New Roman" w:hAnsi="Times New Roman" w:cs="Times New Roman"/>
          <w:sz w:val="28"/>
          <w:szCs w:val="28"/>
        </w:rPr>
        <w:t xml:space="preserve">. </w:t>
      </w:r>
    </w:p>
    <w:p w14:paraId="3F85249D"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Заключение</w:t>
      </w:r>
      <w:r w:rsidRPr="00357612">
        <w:rPr>
          <w:rFonts w:ascii="Times New Roman" w:hAnsi="Times New Roman" w:cs="Times New Roman"/>
          <w:sz w:val="28"/>
          <w:szCs w:val="28"/>
        </w:rPr>
        <w:tab/>
        <w:t>о</w:t>
      </w:r>
      <w:r w:rsidRPr="00357612">
        <w:rPr>
          <w:rFonts w:ascii="Times New Roman" w:hAnsi="Times New Roman" w:cs="Times New Roman"/>
          <w:sz w:val="28"/>
          <w:szCs w:val="28"/>
        </w:rPr>
        <w:tab/>
        <w:t>принадлежности</w:t>
      </w:r>
      <w:r w:rsidRPr="00357612">
        <w:rPr>
          <w:rFonts w:ascii="Times New Roman" w:hAnsi="Times New Roman" w:cs="Times New Roman"/>
          <w:sz w:val="28"/>
          <w:szCs w:val="28"/>
        </w:rPr>
        <w:tab/>
        <w:t>транспортного средства представляется ОГИБДД УМВД по Хасавюртовскому району.</w:t>
      </w:r>
    </w:p>
    <w:p w14:paraId="71DA813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3.7.4.</w:t>
      </w:r>
      <w:r w:rsidRPr="00357612">
        <w:rPr>
          <w:rFonts w:ascii="Times New Roman" w:hAnsi="Times New Roman" w:cs="Times New Roman"/>
          <w:sz w:val="28"/>
          <w:szCs w:val="28"/>
        </w:rPr>
        <w:tab/>
        <w:t>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14:paraId="669CD1B5" w14:textId="61306325"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3.7.5.</w:t>
      </w:r>
      <w:r w:rsidRPr="00357612">
        <w:rPr>
          <w:rFonts w:ascii="Times New Roman" w:hAnsi="Times New Roman" w:cs="Times New Roman"/>
          <w:sz w:val="28"/>
          <w:szCs w:val="28"/>
        </w:rPr>
        <w:tab/>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села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2925F0C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w:t>
      </w:r>
      <w:r w:rsidRPr="00357612">
        <w:rPr>
          <w:rFonts w:ascii="Times New Roman" w:hAnsi="Times New Roman" w:cs="Times New Roman"/>
          <w:sz w:val="28"/>
          <w:szCs w:val="28"/>
        </w:rPr>
        <w:tab/>
        <w:t>Общие требования к</w:t>
      </w:r>
      <w:r>
        <w:rPr>
          <w:rFonts w:ascii="Times New Roman" w:hAnsi="Times New Roman" w:cs="Times New Roman"/>
          <w:sz w:val="28"/>
          <w:szCs w:val="28"/>
        </w:rPr>
        <w:t xml:space="preserve"> ограждениям.</w:t>
      </w:r>
    </w:p>
    <w:p w14:paraId="2F93154E" w14:textId="119C7F09"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3.8.1.</w:t>
      </w:r>
      <w:r w:rsidRPr="00357612">
        <w:rPr>
          <w:rFonts w:ascii="Times New Roman" w:hAnsi="Times New Roman" w:cs="Times New Roman"/>
          <w:sz w:val="28"/>
          <w:szCs w:val="28"/>
        </w:rPr>
        <w:tab/>
        <w:t xml:space="preserve">В целях благоустройства на территории МО «село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8A5135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3.8.2.</w:t>
      </w:r>
      <w:r w:rsidRPr="00357612">
        <w:rPr>
          <w:rFonts w:ascii="Times New Roman" w:hAnsi="Times New Roman" w:cs="Times New Roman"/>
          <w:sz w:val="28"/>
          <w:szCs w:val="28"/>
        </w:rPr>
        <w:tab/>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14:paraId="2FE4182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3.8.3.</w:t>
      </w:r>
      <w:r w:rsidRPr="00357612">
        <w:rPr>
          <w:rFonts w:ascii="Times New Roman" w:hAnsi="Times New Roman" w:cs="Times New Roman"/>
          <w:sz w:val="28"/>
          <w:szCs w:val="28"/>
        </w:rPr>
        <w:tab/>
        <w:t>Размещение всех видов ограждений осуществляется в границах ограждаемого земельного участка.</w:t>
      </w:r>
    </w:p>
    <w:p w14:paraId="5C7F22F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3.8.4.</w:t>
      </w:r>
      <w:r w:rsidRPr="00357612">
        <w:rPr>
          <w:rFonts w:ascii="Times New Roman" w:hAnsi="Times New Roman" w:cs="Times New Roman"/>
          <w:sz w:val="28"/>
          <w:szCs w:val="28"/>
        </w:rPr>
        <w:tab/>
        <w:t>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
    <w:p w14:paraId="146D9B0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14:paraId="4BE0221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3.8.5.</w:t>
      </w:r>
      <w:r w:rsidRPr="00357612">
        <w:rPr>
          <w:rFonts w:ascii="Times New Roman" w:hAnsi="Times New Roman" w:cs="Times New Roman"/>
          <w:sz w:val="28"/>
          <w:szCs w:val="28"/>
        </w:rPr>
        <w:tab/>
        <w:t>В местах примыкания газонов к проездам, стоянкам автотранспорта, в местах возможного наезда автомобилей на газон и вытаптывания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14:paraId="7088DD6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xml:space="preserve"> </w:t>
      </w:r>
    </w:p>
    <w:p w14:paraId="4DA31E8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3.8.6.</w:t>
      </w:r>
      <w:r w:rsidRPr="00357612">
        <w:rPr>
          <w:rFonts w:ascii="Times New Roman" w:hAnsi="Times New Roman" w:cs="Times New Roman"/>
          <w:sz w:val="28"/>
          <w:szCs w:val="28"/>
        </w:rPr>
        <w:tab/>
        <w:t>Для деревьев</w:t>
      </w:r>
      <w:r>
        <w:rPr>
          <w:rFonts w:ascii="Times New Roman" w:hAnsi="Times New Roman" w:cs="Times New Roman"/>
          <w:sz w:val="28"/>
          <w:szCs w:val="28"/>
        </w:rPr>
        <w:t>,</w:t>
      </w:r>
      <w:r w:rsidRPr="00357612">
        <w:rPr>
          <w:rFonts w:ascii="Times New Roman" w:hAnsi="Times New Roman" w:cs="Times New Roman"/>
          <w:sz w:val="28"/>
          <w:szCs w:val="28"/>
        </w:rPr>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05D6CDA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3.8.7.</w:t>
      </w:r>
      <w:r w:rsidRPr="00357612">
        <w:rPr>
          <w:rFonts w:ascii="Times New Roman" w:hAnsi="Times New Roman" w:cs="Times New Roman"/>
          <w:sz w:val="28"/>
          <w:szCs w:val="28"/>
        </w:rPr>
        <w:tab/>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14:paraId="1C9B4FE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3.8.8.</w:t>
      </w:r>
      <w:r w:rsidRPr="00357612">
        <w:rPr>
          <w:rFonts w:ascii="Times New Roman" w:hAnsi="Times New Roman" w:cs="Times New Roman"/>
          <w:sz w:val="28"/>
          <w:szCs w:val="28"/>
        </w:rPr>
        <w:tab/>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14:paraId="0D548C5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3.8.9.</w:t>
      </w:r>
      <w:r w:rsidRPr="00357612">
        <w:rPr>
          <w:rFonts w:ascii="Times New Roman" w:hAnsi="Times New Roman" w:cs="Times New Roman"/>
          <w:sz w:val="28"/>
          <w:szCs w:val="28"/>
        </w:rPr>
        <w:tab/>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14:paraId="7F99778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3.8.10.</w:t>
      </w:r>
      <w:r w:rsidRPr="00357612">
        <w:rPr>
          <w:rFonts w:ascii="Times New Roman" w:hAnsi="Times New Roman" w:cs="Times New Roman"/>
          <w:sz w:val="28"/>
          <w:szCs w:val="28"/>
        </w:rPr>
        <w:tab/>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3D8BEC5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3.8.11.</w:t>
      </w:r>
      <w:r w:rsidRPr="00357612">
        <w:rPr>
          <w:rFonts w:ascii="Times New Roman" w:hAnsi="Times New Roman" w:cs="Times New Roman"/>
          <w:sz w:val="28"/>
          <w:szCs w:val="28"/>
        </w:rPr>
        <w:tab/>
        <w:t>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администрацией села.</w:t>
      </w:r>
    </w:p>
    <w:p w14:paraId="3BF654D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3.8.12.</w:t>
      </w:r>
      <w:r w:rsidRPr="00357612">
        <w:rPr>
          <w:rFonts w:ascii="Times New Roman" w:hAnsi="Times New Roman" w:cs="Times New Roman"/>
          <w:sz w:val="28"/>
          <w:szCs w:val="28"/>
        </w:rPr>
        <w:tab/>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14:paraId="7420AAE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3.8.13.</w:t>
      </w:r>
      <w:r w:rsidRPr="00357612">
        <w:rPr>
          <w:rFonts w:ascii="Times New Roman" w:hAnsi="Times New Roman" w:cs="Times New Roman"/>
          <w:sz w:val="28"/>
          <w:szCs w:val="28"/>
        </w:rPr>
        <w:tab/>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w:t>
      </w:r>
    </w:p>
    <w:p w14:paraId="2448EC4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xml:space="preserve"> </w:t>
      </w:r>
    </w:p>
    <w:p w14:paraId="1C9D5EF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3.9.</w:t>
      </w:r>
      <w:r w:rsidRPr="00357612">
        <w:rPr>
          <w:rFonts w:ascii="Times New Roman" w:hAnsi="Times New Roman" w:cs="Times New Roman"/>
          <w:sz w:val="28"/>
          <w:szCs w:val="28"/>
        </w:rPr>
        <w:tab/>
        <w:t>Требования к ограждениям многоквартирных жилых домов.</w:t>
      </w:r>
    </w:p>
    <w:p w14:paraId="5C504D1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3.9.1.</w:t>
      </w:r>
      <w:r w:rsidRPr="00357612">
        <w:rPr>
          <w:rFonts w:ascii="Times New Roman" w:hAnsi="Times New Roman" w:cs="Times New Roman"/>
          <w:sz w:val="28"/>
          <w:szCs w:val="28"/>
        </w:rPr>
        <w:tab/>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
    <w:p w14:paraId="0FAB649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3.9.2.</w:t>
      </w:r>
      <w:r w:rsidRPr="00357612">
        <w:rPr>
          <w:rFonts w:ascii="Times New Roman" w:hAnsi="Times New Roman" w:cs="Times New Roman"/>
          <w:sz w:val="28"/>
          <w:szCs w:val="28"/>
        </w:rPr>
        <w:tab/>
        <w:t>Ограждение многоквартирных домов допускается при одновременном соблюдении следующих условий:</w:t>
      </w:r>
    </w:p>
    <w:p w14:paraId="3D3FF0B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ограждение предусмотрено планировочной организацией земельного участка в составе проектной документации многоквартирного дома;</w:t>
      </w:r>
    </w:p>
    <w:p w14:paraId="59037FB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14:paraId="76476F6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14:paraId="2D8915F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14:paraId="7F1D497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высота ограждения не более 1,8 м, считая от планировочной отметки земли в месте установки ограждения;</w:t>
      </w:r>
    </w:p>
    <w:p w14:paraId="21989A8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прозрачность ограждения не менее 50% (отношение сплошных и открытых частей ограждения);</w:t>
      </w:r>
    </w:p>
    <w:p w14:paraId="766BD79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p>
    <w:p w14:paraId="2239E94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3.9.3.</w:t>
      </w:r>
      <w:r w:rsidRPr="00357612">
        <w:rPr>
          <w:rFonts w:ascii="Times New Roman" w:hAnsi="Times New Roman" w:cs="Times New Roman"/>
          <w:sz w:val="28"/>
          <w:szCs w:val="28"/>
        </w:rPr>
        <w:tab/>
        <w:t>Порядок ограждения МКД:</w:t>
      </w:r>
    </w:p>
    <w:p w14:paraId="22B7691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14:paraId="714678F4" w14:textId="279C96CC"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получение архитектурно-планировочных требований (АПТ) для установки ограждения в администрации села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 За получением АПТ могут обращаться представители Совета многоквартирных домов;</w:t>
      </w:r>
    </w:p>
    <w:p w14:paraId="379B294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14:paraId="568BF770" w14:textId="0708094D"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 xml:space="preserve">согласование установки ограждения с балансодержателями инженерных коммуникаций, в порядке, определенном нормативно-правовыми актами администрации села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52A071A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получение ордера на размещение ограждения.</w:t>
      </w:r>
    </w:p>
    <w:p w14:paraId="703612E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w:t>
      </w:r>
      <w:r w:rsidRPr="00357612">
        <w:rPr>
          <w:rFonts w:ascii="Times New Roman" w:hAnsi="Times New Roman" w:cs="Times New Roman"/>
          <w:sz w:val="28"/>
          <w:szCs w:val="28"/>
        </w:rPr>
        <w:tab/>
        <w:t>Требования к организации сбора жидких бытовых отходов</w:t>
      </w:r>
    </w:p>
    <w:p w14:paraId="6580EB7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w:t>
      </w:r>
      <w:r w:rsidRPr="00357612">
        <w:rPr>
          <w:rFonts w:ascii="Times New Roman" w:hAnsi="Times New Roman" w:cs="Times New Roman"/>
          <w:sz w:val="28"/>
          <w:szCs w:val="28"/>
        </w:rPr>
        <w:tab/>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1DD5CDE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3.10.2.</w:t>
      </w:r>
      <w:r w:rsidRPr="00357612">
        <w:rPr>
          <w:rFonts w:ascii="Times New Roman" w:hAnsi="Times New Roman" w:cs="Times New Roman"/>
          <w:sz w:val="28"/>
          <w:szCs w:val="28"/>
        </w:rPr>
        <w:tab/>
        <w:t xml:space="preserve">Расстояние от выгребов и дворовых уборных с </w:t>
      </w:r>
      <w:proofErr w:type="spellStart"/>
      <w:r w:rsidRPr="00357612">
        <w:rPr>
          <w:rFonts w:ascii="Times New Roman" w:hAnsi="Times New Roman" w:cs="Times New Roman"/>
          <w:sz w:val="28"/>
          <w:szCs w:val="28"/>
        </w:rPr>
        <w:t>помойницами</w:t>
      </w:r>
      <w:proofErr w:type="spellEnd"/>
      <w:r w:rsidRPr="00357612">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E4A08E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3.10.3.</w:t>
      </w:r>
      <w:r w:rsidRPr="00357612">
        <w:rPr>
          <w:rFonts w:ascii="Times New Roman" w:hAnsi="Times New Roman" w:cs="Times New Roman"/>
          <w:sz w:val="28"/>
          <w:szCs w:val="28"/>
        </w:rPr>
        <w:tab/>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6944D09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3.10.4.</w:t>
      </w:r>
      <w:r w:rsidRPr="00357612">
        <w:rPr>
          <w:rFonts w:ascii="Times New Roman" w:hAnsi="Times New Roman" w:cs="Times New Roman"/>
          <w:sz w:val="28"/>
          <w:szCs w:val="28"/>
        </w:rPr>
        <w:tab/>
        <w:t xml:space="preserve">Хозяйствующие субъекты, эксплуатирующие выгребы, дворовые уборные и </w:t>
      </w:r>
      <w:proofErr w:type="spellStart"/>
      <w:r w:rsidRPr="00357612">
        <w:rPr>
          <w:rFonts w:ascii="Times New Roman" w:hAnsi="Times New Roman" w:cs="Times New Roman"/>
          <w:sz w:val="28"/>
          <w:szCs w:val="28"/>
        </w:rPr>
        <w:t>помойницы</w:t>
      </w:r>
      <w:proofErr w:type="spellEnd"/>
      <w:r w:rsidRPr="00357612">
        <w:rPr>
          <w:rFonts w:ascii="Times New Roman" w:hAnsi="Times New Roman" w:cs="Times New Roman"/>
          <w:sz w:val="28"/>
          <w:szCs w:val="28"/>
        </w:rPr>
        <w:t>, должны обеспечивать их дезинфекцию и ремонт.</w:t>
      </w:r>
    </w:p>
    <w:p w14:paraId="1003646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3.10.5.</w:t>
      </w:r>
      <w:r w:rsidRPr="00357612">
        <w:rPr>
          <w:rFonts w:ascii="Times New Roman" w:hAnsi="Times New Roman" w:cs="Times New Roman"/>
          <w:sz w:val="28"/>
          <w:szCs w:val="28"/>
        </w:rPr>
        <w:tab/>
        <w:t xml:space="preserve">Выгреб и </w:t>
      </w:r>
      <w:proofErr w:type="spellStart"/>
      <w:r w:rsidRPr="00357612">
        <w:rPr>
          <w:rFonts w:ascii="Times New Roman" w:hAnsi="Times New Roman" w:cs="Times New Roman"/>
          <w:sz w:val="28"/>
          <w:szCs w:val="28"/>
        </w:rPr>
        <w:t>помойницы</w:t>
      </w:r>
      <w:proofErr w:type="spellEnd"/>
      <w:r w:rsidRPr="00357612">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357612">
        <w:rPr>
          <w:rFonts w:ascii="Times New Roman" w:hAnsi="Times New Roman" w:cs="Times New Roman"/>
          <w:sz w:val="28"/>
          <w:szCs w:val="28"/>
        </w:rPr>
        <w:t>помойниц</w:t>
      </w:r>
      <w:proofErr w:type="spellEnd"/>
      <w:r w:rsidRPr="00357612">
        <w:rPr>
          <w:rFonts w:ascii="Times New Roman" w:hAnsi="Times New Roman" w:cs="Times New Roman"/>
          <w:sz w:val="28"/>
          <w:szCs w:val="28"/>
        </w:rPr>
        <w:t xml:space="preserve"> определяется их владельцами с учетом количества образующихся ЖБО.</w:t>
      </w:r>
    </w:p>
    <w:p w14:paraId="6D2EE58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3.10.6.</w:t>
      </w:r>
      <w:r w:rsidRPr="00357612">
        <w:rPr>
          <w:rFonts w:ascii="Times New Roman" w:hAnsi="Times New Roman" w:cs="Times New Roman"/>
          <w:sz w:val="28"/>
          <w:szCs w:val="28"/>
        </w:rPr>
        <w:tab/>
        <w:t>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B287BC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3.10.7.</w:t>
      </w:r>
      <w:r w:rsidRPr="00357612">
        <w:rPr>
          <w:rFonts w:ascii="Times New Roman" w:hAnsi="Times New Roman" w:cs="Times New Roman"/>
          <w:sz w:val="28"/>
          <w:szCs w:val="28"/>
        </w:rPr>
        <w:tab/>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w:t>
      </w:r>
      <w:r>
        <w:rPr>
          <w:rFonts w:ascii="Times New Roman" w:hAnsi="Times New Roman" w:cs="Times New Roman"/>
          <w:sz w:val="28"/>
          <w:szCs w:val="28"/>
        </w:rPr>
        <w:t xml:space="preserve">в, специально </w:t>
      </w:r>
      <w:r w:rsidRPr="00357612">
        <w:rPr>
          <w:rFonts w:ascii="Times New Roman" w:hAnsi="Times New Roman" w:cs="Times New Roman"/>
          <w:sz w:val="28"/>
          <w:szCs w:val="28"/>
        </w:rPr>
        <w:t>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B2083F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3.10.8.</w:t>
      </w:r>
      <w:r w:rsidRPr="00357612">
        <w:rPr>
          <w:rFonts w:ascii="Times New Roman" w:hAnsi="Times New Roman" w:cs="Times New Roman"/>
          <w:sz w:val="28"/>
          <w:szCs w:val="28"/>
        </w:rPr>
        <w:tab/>
        <w:t>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14:paraId="49726C7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3.10.9.</w:t>
      </w:r>
      <w:r w:rsidRPr="00357612">
        <w:rPr>
          <w:rFonts w:ascii="Times New Roman" w:hAnsi="Times New Roman" w:cs="Times New Roman"/>
          <w:sz w:val="28"/>
          <w:szCs w:val="28"/>
        </w:rPr>
        <w:tab/>
        <w:t>Не допускается вывоз ЖБО в места, не предназначенные для приема и (или) очистки ЖБО.</w:t>
      </w:r>
    </w:p>
    <w:p w14:paraId="45B73E9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3.10.10.</w:t>
      </w:r>
      <w:r w:rsidRPr="00357612">
        <w:rPr>
          <w:rFonts w:ascii="Times New Roman" w:hAnsi="Times New Roman" w:cs="Times New Roman"/>
          <w:sz w:val="28"/>
          <w:szCs w:val="28"/>
        </w:rPr>
        <w:tab/>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357612">
        <w:rPr>
          <w:rFonts w:ascii="Times New Roman" w:hAnsi="Times New Roman" w:cs="Times New Roman"/>
          <w:sz w:val="28"/>
          <w:szCs w:val="28"/>
        </w:rPr>
        <w:t>излива</w:t>
      </w:r>
      <w:proofErr w:type="spellEnd"/>
      <w:r w:rsidRPr="00357612">
        <w:rPr>
          <w:rFonts w:ascii="Times New Roman" w:hAnsi="Times New Roman" w:cs="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14:paraId="21E8CCE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3.10.11.</w:t>
      </w:r>
      <w:r w:rsidRPr="00357612">
        <w:rPr>
          <w:rFonts w:ascii="Times New Roman" w:hAnsi="Times New Roman" w:cs="Times New Roman"/>
          <w:sz w:val="28"/>
          <w:szCs w:val="28"/>
        </w:rPr>
        <w:tab/>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14:paraId="7B0A37B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3.10.12.</w:t>
      </w:r>
      <w:r w:rsidRPr="00357612">
        <w:rPr>
          <w:rFonts w:ascii="Times New Roman" w:hAnsi="Times New Roman" w:cs="Times New Roman"/>
          <w:sz w:val="28"/>
          <w:szCs w:val="28"/>
        </w:rPr>
        <w:tab/>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14:paraId="5207B02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3.10.13.</w:t>
      </w:r>
      <w:r w:rsidRPr="00357612">
        <w:rPr>
          <w:rFonts w:ascii="Times New Roman" w:hAnsi="Times New Roman" w:cs="Times New Roman"/>
          <w:sz w:val="28"/>
          <w:szCs w:val="28"/>
        </w:rPr>
        <w:tab/>
        <w:t>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 эпидемиологических требований по профилактике инфекционных и паразитарных болезней, а также к организации и проведению санитарно- противоэпидемических (профилактических) мероприятий.</w:t>
      </w:r>
    </w:p>
    <w:p w14:paraId="0BFED31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3.10.14.</w:t>
      </w:r>
      <w:r w:rsidRPr="00357612">
        <w:rPr>
          <w:rFonts w:ascii="Times New Roman" w:hAnsi="Times New Roman" w:cs="Times New Roman"/>
          <w:sz w:val="28"/>
          <w:szCs w:val="28"/>
        </w:rPr>
        <w:tab/>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357612">
        <w:rPr>
          <w:rFonts w:ascii="Times New Roman" w:hAnsi="Times New Roman" w:cs="Times New Roman"/>
          <w:sz w:val="28"/>
          <w:szCs w:val="28"/>
        </w:rPr>
        <w:t>неканализованных</w:t>
      </w:r>
      <w:proofErr w:type="spellEnd"/>
      <w:r w:rsidRPr="00357612">
        <w:rPr>
          <w:rFonts w:ascii="Times New Roman" w:hAnsi="Times New Roman" w:cs="Times New Roman"/>
          <w:sz w:val="28"/>
          <w:szCs w:val="28"/>
        </w:rPr>
        <w:t xml:space="preserve"> уборных и отстойников (выгребных ям) должен быть осуществлен в течение суток.</w:t>
      </w:r>
    </w:p>
    <w:p w14:paraId="49F5E9C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3.10.15.</w:t>
      </w:r>
      <w:r w:rsidRPr="00357612">
        <w:rPr>
          <w:rFonts w:ascii="Times New Roman" w:hAnsi="Times New Roman" w:cs="Times New Roman"/>
          <w:sz w:val="28"/>
          <w:szCs w:val="28"/>
        </w:rPr>
        <w:tab/>
        <w:t xml:space="preserve">Вывоз ЖБО осуществляется за счет собственных денежных средств, юридических, физических лиц, индивидуальных предпринимателей - владельцев </w:t>
      </w:r>
      <w:proofErr w:type="spellStart"/>
      <w:r w:rsidRPr="00357612">
        <w:rPr>
          <w:rFonts w:ascii="Times New Roman" w:hAnsi="Times New Roman" w:cs="Times New Roman"/>
          <w:sz w:val="28"/>
          <w:szCs w:val="28"/>
        </w:rPr>
        <w:t>неканализованного</w:t>
      </w:r>
      <w:proofErr w:type="spellEnd"/>
      <w:r w:rsidRPr="00357612">
        <w:rPr>
          <w:rFonts w:ascii="Times New Roman" w:hAnsi="Times New Roman" w:cs="Times New Roman"/>
          <w:sz w:val="28"/>
          <w:szCs w:val="28"/>
        </w:rPr>
        <w:t xml:space="preserve"> жилищного фонда и нежилых помещений, в том числе владельцев частных домовладений.</w:t>
      </w:r>
    </w:p>
    <w:p w14:paraId="7A168D39"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3.10.16.</w:t>
      </w:r>
      <w:r w:rsidRPr="00357612">
        <w:rPr>
          <w:rFonts w:ascii="Times New Roman" w:hAnsi="Times New Roman" w:cs="Times New Roman"/>
          <w:sz w:val="28"/>
          <w:szCs w:val="28"/>
        </w:rPr>
        <w:tab/>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14:paraId="4E34AF4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3.10.17.</w:t>
      </w:r>
      <w:r w:rsidRPr="00357612">
        <w:rPr>
          <w:rFonts w:ascii="Times New Roman" w:hAnsi="Times New Roman" w:cs="Times New Roman"/>
          <w:sz w:val="28"/>
          <w:szCs w:val="28"/>
        </w:rPr>
        <w:tab/>
        <w:t xml:space="preserve">Ответственность за техническое состояние и содержание </w:t>
      </w:r>
      <w:proofErr w:type="spellStart"/>
      <w:r w:rsidRPr="00357612">
        <w:rPr>
          <w:rFonts w:ascii="Times New Roman" w:hAnsi="Times New Roman" w:cs="Times New Roman"/>
          <w:sz w:val="28"/>
          <w:szCs w:val="28"/>
        </w:rPr>
        <w:t>неканализованных</w:t>
      </w:r>
      <w:proofErr w:type="spellEnd"/>
      <w:r w:rsidRPr="00357612">
        <w:rPr>
          <w:rFonts w:ascii="Times New Roman" w:hAnsi="Times New Roman" w:cs="Times New Roman"/>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14:paraId="563616E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3.10.18.</w:t>
      </w:r>
      <w:r w:rsidRPr="00357612">
        <w:rPr>
          <w:rFonts w:ascii="Times New Roman" w:hAnsi="Times New Roman" w:cs="Times New Roman"/>
          <w:sz w:val="28"/>
          <w:szCs w:val="28"/>
        </w:rPr>
        <w:tab/>
        <w:t>Контроль за соблюдением настоящих требований осуществляется управлением по охране окружающей среды администрации города Владимира.</w:t>
      </w:r>
    </w:p>
    <w:p w14:paraId="7418A3E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3.11.</w:t>
      </w:r>
      <w:r w:rsidRPr="00357612">
        <w:rPr>
          <w:rFonts w:ascii="Times New Roman" w:hAnsi="Times New Roman" w:cs="Times New Roman"/>
          <w:sz w:val="28"/>
          <w:szCs w:val="28"/>
        </w:rPr>
        <w:tab/>
        <w:t>Требования к содержанию детских и спортивных площадок.</w:t>
      </w:r>
    </w:p>
    <w:p w14:paraId="7053EF6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3.11.1.</w:t>
      </w:r>
      <w:r w:rsidRPr="00357612">
        <w:rPr>
          <w:rFonts w:ascii="Times New Roman" w:hAnsi="Times New Roman" w:cs="Times New Roman"/>
          <w:sz w:val="28"/>
          <w:szCs w:val="28"/>
        </w:rPr>
        <w:tab/>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F13A48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3.11.2.</w:t>
      </w:r>
      <w:r w:rsidRPr="00357612">
        <w:rPr>
          <w:rFonts w:ascii="Times New Roman" w:hAnsi="Times New Roman" w:cs="Times New Roman"/>
          <w:sz w:val="28"/>
          <w:szCs w:val="28"/>
        </w:rPr>
        <w:tab/>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0F9B706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3.11.3.</w:t>
      </w:r>
      <w:r w:rsidRPr="00357612">
        <w:rPr>
          <w:rFonts w:ascii="Times New Roman" w:hAnsi="Times New Roman" w:cs="Times New Roman"/>
          <w:sz w:val="28"/>
          <w:szCs w:val="28"/>
        </w:rPr>
        <w:tab/>
        <w:t>На общественных территориях населенного пункта и территориях МКД могут размещаться площадки следующих видов:</w:t>
      </w:r>
    </w:p>
    <w:p w14:paraId="5933594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детские игровые площадки;</w:t>
      </w:r>
    </w:p>
    <w:p w14:paraId="21F51EC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детские спортивные площадки;</w:t>
      </w:r>
    </w:p>
    <w:p w14:paraId="53A9DF2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спортивные площадки;</w:t>
      </w:r>
    </w:p>
    <w:p w14:paraId="36E1C8F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детские инклюзивные площадки;</w:t>
      </w:r>
    </w:p>
    <w:p w14:paraId="0EE836C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инклюзивные спортивные площадки;</w:t>
      </w:r>
    </w:p>
    <w:p w14:paraId="7D8A31D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xml:space="preserve"> </w:t>
      </w:r>
    </w:p>
    <w:p w14:paraId="39A775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3.11.4.</w:t>
      </w:r>
      <w:r w:rsidRPr="00357612">
        <w:rPr>
          <w:rFonts w:ascii="Times New Roman" w:hAnsi="Times New Roman" w:cs="Times New Roman"/>
          <w:sz w:val="28"/>
          <w:szCs w:val="28"/>
        </w:rPr>
        <w:tab/>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14:paraId="6863D72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3.11.5.</w:t>
      </w:r>
      <w:r w:rsidRPr="00357612">
        <w:rPr>
          <w:rFonts w:ascii="Times New Roman" w:hAnsi="Times New Roman" w:cs="Times New Roman"/>
          <w:sz w:val="28"/>
          <w:szCs w:val="28"/>
        </w:rPr>
        <w:tab/>
        <w:t>Планирование функциональных зон площадок рекомендуется осуществлять с учетом:</w:t>
      </w:r>
    </w:p>
    <w:p w14:paraId="59417C4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площади</w:t>
      </w:r>
      <w:r w:rsidRPr="00357612">
        <w:rPr>
          <w:rFonts w:ascii="Times New Roman" w:hAnsi="Times New Roman" w:cs="Times New Roman"/>
          <w:sz w:val="28"/>
          <w:szCs w:val="28"/>
        </w:rPr>
        <w:tab/>
        <w:t>земельного</w:t>
      </w:r>
      <w:r w:rsidRPr="00357612">
        <w:rPr>
          <w:rFonts w:ascii="Times New Roman" w:hAnsi="Times New Roman" w:cs="Times New Roman"/>
          <w:sz w:val="28"/>
          <w:szCs w:val="28"/>
        </w:rPr>
        <w:tab/>
        <w:t>участка, предназначенного</w:t>
      </w:r>
      <w:r w:rsidRPr="00357612">
        <w:rPr>
          <w:rFonts w:ascii="Times New Roman" w:hAnsi="Times New Roman" w:cs="Times New Roman"/>
          <w:sz w:val="28"/>
          <w:szCs w:val="28"/>
        </w:rPr>
        <w:tab/>
        <w:t>для</w:t>
      </w:r>
      <w:r w:rsidRPr="00357612">
        <w:rPr>
          <w:rFonts w:ascii="Times New Roman" w:hAnsi="Times New Roman" w:cs="Times New Roman"/>
          <w:sz w:val="28"/>
          <w:szCs w:val="28"/>
        </w:rPr>
        <w:tab/>
        <w:t>размещения площадки и (или) реконструкции площадки;</w:t>
      </w:r>
    </w:p>
    <w:p w14:paraId="404AC2A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предпочтений жителей;</w:t>
      </w:r>
    </w:p>
    <w:p w14:paraId="0F1B813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развития отдельных видов спорта на отдельной территории;</w:t>
      </w:r>
    </w:p>
    <w:p w14:paraId="2D38624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экономических</w:t>
      </w:r>
      <w:r w:rsidRPr="00357612">
        <w:rPr>
          <w:rFonts w:ascii="Times New Roman" w:hAnsi="Times New Roman" w:cs="Times New Roman"/>
          <w:sz w:val="28"/>
          <w:szCs w:val="28"/>
        </w:rPr>
        <w:tab/>
        <w:t>возможностей</w:t>
      </w:r>
      <w:r w:rsidRPr="00357612">
        <w:rPr>
          <w:rFonts w:ascii="Times New Roman" w:hAnsi="Times New Roman" w:cs="Times New Roman"/>
          <w:sz w:val="28"/>
          <w:szCs w:val="28"/>
        </w:rPr>
        <w:tab/>
        <w:t>для</w:t>
      </w:r>
      <w:r w:rsidRPr="00357612">
        <w:rPr>
          <w:rFonts w:ascii="Times New Roman" w:hAnsi="Times New Roman" w:cs="Times New Roman"/>
          <w:sz w:val="28"/>
          <w:szCs w:val="28"/>
        </w:rPr>
        <w:tab/>
        <w:t>реализации</w:t>
      </w:r>
      <w:r w:rsidRPr="00357612">
        <w:rPr>
          <w:rFonts w:ascii="Times New Roman" w:hAnsi="Times New Roman" w:cs="Times New Roman"/>
          <w:sz w:val="28"/>
          <w:szCs w:val="28"/>
        </w:rPr>
        <w:tab/>
        <w:t>проектов</w:t>
      </w:r>
      <w:r w:rsidRPr="00357612">
        <w:rPr>
          <w:rFonts w:ascii="Times New Roman" w:hAnsi="Times New Roman" w:cs="Times New Roman"/>
          <w:sz w:val="28"/>
          <w:szCs w:val="28"/>
        </w:rPr>
        <w:tab/>
        <w:t>по благоустройству;</w:t>
      </w:r>
    </w:p>
    <w:p w14:paraId="671E6AE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требований к безопасности площадок, установленных техническими регламентами, национальными стандарты, санитарными правилами и нормами;</w:t>
      </w:r>
    </w:p>
    <w:p w14:paraId="14F8BD9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половозрастных характеристик населения, проживающего на территории квартала, микрорайона;</w:t>
      </w:r>
    </w:p>
    <w:p w14:paraId="258F471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фактической обеспеченности площадками с учетом их функционала;</w:t>
      </w:r>
    </w:p>
    <w:p w14:paraId="04A71E6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создания</w:t>
      </w:r>
      <w:r w:rsidRPr="00357612">
        <w:rPr>
          <w:rFonts w:ascii="Times New Roman" w:hAnsi="Times New Roman" w:cs="Times New Roman"/>
          <w:sz w:val="28"/>
          <w:szCs w:val="28"/>
        </w:rPr>
        <w:tab/>
        <w:t>условий</w:t>
      </w:r>
      <w:r w:rsidRPr="00357612">
        <w:rPr>
          <w:rFonts w:ascii="Times New Roman" w:hAnsi="Times New Roman" w:cs="Times New Roman"/>
          <w:sz w:val="28"/>
          <w:szCs w:val="28"/>
        </w:rPr>
        <w:tab/>
        <w:t>доступности</w:t>
      </w:r>
      <w:r w:rsidRPr="00357612">
        <w:rPr>
          <w:rFonts w:ascii="Times New Roman" w:hAnsi="Times New Roman" w:cs="Times New Roman"/>
          <w:sz w:val="28"/>
          <w:szCs w:val="28"/>
        </w:rPr>
        <w:tab/>
        <w:t>площадок</w:t>
      </w:r>
      <w:r w:rsidRPr="00357612">
        <w:rPr>
          <w:rFonts w:ascii="Times New Roman" w:hAnsi="Times New Roman" w:cs="Times New Roman"/>
          <w:sz w:val="28"/>
          <w:szCs w:val="28"/>
        </w:rPr>
        <w:tab/>
        <w:t>для</w:t>
      </w:r>
      <w:r w:rsidRPr="00357612">
        <w:rPr>
          <w:rFonts w:ascii="Times New Roman" w:hAnsi="Times New Roman" w:cs="Times New Roman"/>
          <w:sz w:val="28"/>
          <w:szCs w:val="28"/>
        </w:rPr>
        <w:tab/>
        <w:t>всех</w:t>
      </w:r>
      <w:r w:rsidRPr="00357612">
        <w:rPr>
          <w:rFonts w:ascii="Times New Roman" w:hAnsi="Times New Roman" w:cs="Times New Roman"/>
          <w:sz w:val="28"/>
          <w:szCs w:val="28"/>
        </w:rPr>
        <w:tab/>
        <w:t>жителей муниципального образования, включая МГН;</w:t>
      </w:r>
    </w:p>
    <w:p w14:paraId="1A459E6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особенностей прилегающей жилой застройки.</w:t>
      </w:r>
    </w:p>
    <w:p w14:paraId="7BDB62A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3.11.6.</w:t>
      </w:r>
      <w:r w:rsidRPr="00357612">
        <w:rPr>
          <w:rFonts w:ascii="Times New Roman" w:hAnsi="Times New Roman" w:cs="Times New Roman"/>
          <w:sz w:val="28"/>
          <w:szCs w:val="28"/>
        </w:rPr>
        <w:tab/>
        <w:t>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2A63D30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3.11.7.</w:t>
      </w:r>
      <w:r w:rsidRPr="00357612">
        <w:rPr>
          <w:rFonts w:ascii="Times New Roman" w:hAnsi="Times New Roman" w:cs="Times New Roman"/>
          <w:sz w:val="28"/>
          <w:szCs w:val="28"/>
        </w:rPr>
        <w:tab/>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2A41FF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3.11.8.</w:t>
      </w:r>
      <w:r w:rsidRPr="00357612">
        <w:rPr>
          <w:rFonts w:ascii="Times New Roman" w:hAnsi="Times New Roman" w:cs="Times New Roman"/>
          <w:sz w:val="28"/>
          <w:szCs w:val="28"/>
        </w:rPr>
        <w:tab/>
        <w:t>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7D6A3D4F"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3.11.9.</w:t>
      </w:r>
      <w:r w:rsidRPr="00357612">
        <w:rPr>
          <w:rFonts w:ascii="Times New Roman" w:hAnsi="Times New Roman" w:cs="Times New Roman"/>
          <w:sz w:val="28"/>
          <w:szCs w:val="28"/>
        </w:rPr>
        <w:tab/>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6FBEFAF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3.11.10.</w:t>
      </w:r>
      <w:r w:rsidRPr="00357612">
        <w:rPr>
          <w:rFonts w:ascii="Times New Roman" w:hAnsi="Times New Roman" w:cs="Times New Roman"/>
          <w:sz w:val="28"/>
          <w:szCs w:val="28"/>
        </w:rPr>
        <w:tab/>
        <w:t>При благоустройстве общественных территорий для детей и подростков должен быть предусмотрен спортивно-игровой комплекс и оборудование специальных мест для катания на самокатах, роликовых досках и коньках.</w:t>
      </w:r>
    </w:p>
    <w:p w14:paraId="0CAE5B3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3.11.11.</w:t>
      </w:r>
      <w:r w:rsidRPr="00357612">
        <w:rPr>
          <w:rFonts w:ascii="Times New Roman" w:hAnsi="Times New Roman" w:cs="Times New Roman"/>
          <w:sz w:val="28"/>
          <w:szCs w:val="28"/>
        </w:rPr>
        <w:tab/>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17ED976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3.11.12.</w:t>
      </w:r>
      <w:r w:rsidRPr="00357612">
        <w:rPr>
          <w:rFonts w:ascii="Times New Roman" w:hAnsi="Times New Roman" w:cs="Times New Roman"/>
          <w:sz w:val="28"/>
          <w:szCs w:val="28"/>
        </w:rPr>
        <w:tab/>
        <w:t>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14:paraId="10D64F7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3.11.13.</w:t>
      </w:r>
      <w:r w:rsidRPr="00357612">
        <w:rPr>
          <w:rFonts w:ascii="Times New Roman" w:hAnsi="Times New Roman" w:cs="Times New Roman"/>
          <w:sz w:val="28"/>
          <w:szCs w:val="28"/>
        </w:rPr>
        <w:tab/>
        <w:t>Подбор и размещение на площадках детского игрового, спортивно-развивающего, спортивного, инклюзивного спортивно- 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08B45F0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3.12.</w:t>
      </w:r>
      <w:r w:rsidRPr="00357612">
        <w:rPr>
          <w:rFonts w:ascii="Times New Roman" w:hAnsi="Times New Roman" w:cs="Times New Roman"/>
          <w:sz w:val="28"/>
          <w:szCs w:val="28"/>
        </w:rPr>
        <w:tab/>
        <w:t>Требования по созданию велосипедных путей для беспрепятственного передвижения на велосипеде (велодорожек).</w:t>
      </w:r>
    </w:p>
    <w:p w14:paraId="0AAE699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3.12.1.</w:t>
      </w:r>
      <w:r w:rsidRPr="00357612">
        <w:rPr>
          <w:rFonts w:ascii="Times New Roman" w:hAnsi="Times New Roman" w:cs="Times New Roman"/>
          <w:sz w:val="28"/>
          <w:szCs w:val="28"/>
        </w:rPr>
        <w:tab/>
        <w:t>Организация объектов велосипедной инфраструктуры должна создавать условия для обеспечения безопасности, прямолинейности, комфортности.</w:t>
      </w:r>
    </w:p>
    <w:p w14:paraId="601645E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5183E27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3.12.3.</w:t>
      </w:r>
      <w:r w:rsidRPr="00357612">
        <w:rPr>
          <w:rFonts w:ascii="Times New Roman" w:hAnsi="Times New Roman" w:cs="Times New Roman"/>
          <w:sz w:val="28"/>
          <w:szCs w:val="28"/>
        </w:rPr>
        <w:tab/>
        <w:t>На велодорожках, размещаемых вдоль улиц и дорог, должно быть освещение, на рекреационных территориях - озеленение вдоль велодорожек.</w:t>
      </w:r>
    </w:p>
    <w:p w14:paraId="4B94CB1F"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3.12.4.</w:t>
      </w:r>
      <w:r w:rsidRPr="00357612">
        <w:rPr>
          <w:rFonts w:ascii="Times New Roman" w:hAnsi="Times New Roman" w:cs="Times New Roman"/>
          <w:sz w:val="28"/>
          <w:szCs w:val="28"/>
        </w:rPr>
        <w:tab/>
        <w:t>Для эффективного использования велосипедного передвижения должны применяться следующие меры:</w:t>
      </w:r>
    </w:p>
    <w:p w14:paraId="26414BD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маршруты велодорожек, интегрированные в единую замкнутую систему;</w:t>
      </w:r>
    </w:p>
    <w:p w14:paraId="3206457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комфортные и безопасные пересечения </w:t>
      </w:r>
      <w:proofErr w:type="spellStart"/>
      <w:r w:rsidRPr="00357612">
        <w:rPr>
          <w:rFonts w:ascii="Times New Roman" w:hAnsi="Times New Roman" w:cs="Times New Roman"/>
          <w:sz w:val="28"/>
          <w:szCs w:val="28"/>
        </w:rPr>
        <w:t>веломаршрутов</w:t>
      </w:r>
      <w:proofErr w:type="spellEnd"/>
      <w:r w:rsidRPr="00357612">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14:paraId="35A3334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снижение общей скорости движения автомобильного транспорта в районе, чтобы велосипедисты могли безопасно пользоваться проезжей частью;</w:t>
      </w:r>
    </w:p>
    <w:p w14:paraId="50F3173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организация безбарьерной среды в зонах перепада высот на маршруте;</w:t>
      </w:r>
    </w:p>
    <w:p w14:paraId="18CE6C7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42235EF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безопасные </w:t>
      </w:r>
      <w:proofErr w:type="spellStart"/>
      <w:r w:rsidRPr="00357612">
        <w:rPr>
          <w:rFonts w:ascii="Times New Roman" w:hAnsi="Times New Roman" w:cs="Times New Roman"/>
          <w:sz w:val="28"/>
          <w:szCs w:val="28"/>
        </w:rPr>
        <w:t>велопарковки</w:t>
      </w:r>
      <w:proofErr w:type="spellEnd"/>
      <w:r w:rsidRPr="00357612">
        <w:rPr>
          <w:rFonts w:ascii="Times New Roman" w:hAnsi="Times New Roman" w:cs="Times New Roman"/>
          <w:sz w:val="28"/>
          <w:szCs w:val="28"/>
        </w:rPr>
        <w:t xml:space="preserve"> с ответственным хранением в зонах ТПУ и остановок внеуличног</w:t>
      </w:r>
      <w:r w:rsidR="009E430A">
        <w:rPr>
          <w:rFonts w:ascii="Times New Roman" w:hAnsi="Times New Roman" w:cs="Times New Roman"/>
          <w:sz w:val="28"/>
          <w:szCs w:val="28"/>
        </w:rPr>
        <w:t xml:space="preserve">о транспорта, а также </w:t>
      </w:r>
      <w:proofErr w:type="gramStart"/>
      <w:r w:rsidR="009E430A">
        <w:rPr>
          <w:rFonts w:ascii="Times New Roman" w:hAnsi="Times New Roman" w:cs="Times New Roman"/>
          <w:sz w:val="28"/>
          <w:szCs w:val="28"/>
        </w:rPr>
        <w:t xml:space="preserve">в </w:t>
      </w:r>
      <w:r w:rsidRPr="00357612">
        <w:rPr>
          <w:rFonts w:ascii="Times New Roman" w:hAnsi="Times New Roman" w:cs="Times New Roman"/>
          <w:sz w:val="28"/>
          <w:szCs w:val="28"/>
        </w:rPr>
        <w:t xml:space="preserve"> центрах</w:t>
      </w:r>
      <w:proofErr w:type="gramEnd"/>
      <w:r w:rsidRPr="00357612">
        <w:rPr>
          <w:rFonts w:ascii="Times New Roman" w:hAnsi="Times New Roman" w:cs="Times New Roman"/>
          <w:sz w:val="28"/>
          <w:szCs w:val="28"/>
        </w:rPr>
        <w:t xml:space="preserve"> активности.</w:t>
      </w:r>
    </w:p>
    <w:p w14:paraId="61FE950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3.12.5.</w:t>
      </w:r>
      <w:r w:rsidRPr="00357612">
        <w:rPr>
          <w:rFonts w:ascii="Times New Roman" w:hAnsi="Times New Roman" w:cs="Times New Roman"/>
          <w:sz w:val="28"/>
          <w:szCs w:val="28"/>
        </w:rPr>
        <w:tab/>
        <w:t>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roofErr w:type="gramStart"/>
      <w:r w:rsidRPr="00357612">
        <w:rPr>
          <w:rFonts w:ascii="Times New Roman" w:hAnsi="Times New Roman" w:cs="Times New Roman"/>
          <w:sz w:val="28"/>
          <w:szCs w:val="28"/>
        </w:rPr>
        <w:t>» .</w:t>
      </w:r>
      <w:proofErr w:type="gramEnd"/>
    </w:p>
    <w:p w14:paraId="7EA8E87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3.12.6.</w:t>
      </w:r>
      <w:r w:rsidRPr="00357612">
        <w:rPr>
          <w:rFonts w:ascii="Times New Roman" w:hAnsi="Times New Roman" w:cs="Times New Roman"/>
          <w:sz w:val="28"/>
          <w:szCs w:val="28"/>
        </w:rPr>
        <w:tab/>
        <w:t>Основные нормативные параметры и расчетные показатели градостроительного проектирования велосипедных дорожек:</w:t>
      </w:r>
    </w:p>
    <w:p w14:paraId="30EB07C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w:t>
      </w:r>
      <w:r w:rsidRPr="00357612">
        <w:rPr>
          <w:rFonts w:ascii="Times New Roman" w:hAnsi="Times New Roman" w:cs="Times New Roman"/>
          <w:sz w:val="28"/>
          <w:szCs w:val="28"/>
        </w:rPr>
        <w:tab/>
        <w:t>Требования к организации накопления ТКО, в том числе раздельное накопление ТКО.</w:t>
      </w:r>
    </w:p>
    <w:p w14:paraId="4396428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w:t>
      </w:r>
      <w:r w:rsidRPr="00357612">
        <w:rPr>
          <w:rFonts w:ascii="Times New Roman" w:hAnsi="Times New Roman" w:cs="Times New Roman"/>
          <w:sz w:val="28"/>
          <w:szCs w:val="28"/>
        </w:rPr>
        <w:tab/>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
    <w:p w14:paraId="7682D15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3.13.2.</w:t>
      </w:r>
      <w:r w:rsidRPr="00357612">
        <w:rPr>
          <w:rFonts w:ascii="Times New Roman" w:hAnsi="Times New Roman" w:cs="Times New Roman"/>
          <w:sz w:val="28"/>
          <w:szCs w:val="28"/>
        </w:rPr>
        <w:tab/>
        <w:t xml:space="preserve">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357612">
        <w:rPr>
          <w:rFonts w:ascii="Times New Roman" w:hAnsi="Times New Roman" w:cs="Times New Roman"/>
          <w:sz w:val="28"/>
          <w:szCs w:val="28"/>
        </w:rPr>
        <w:t>мусороприеных</w:t>
      </w:r>
      <w:proofErr w:type="spellEnd"/>
      <w:r w:rsidRPr="00357612">
        <w:rPr>
          <w:rFonts w:ascii="Times New Roman" w:hAnsi="Times New Roman" w:cs="Times New Roman"/>
          <w:sz w:val="28"/>
          <w:szCs w:val="28"/>
        </w:rPr>
        <w:t xml:space="preserve"> камерах (при наличии соответствующей внутридомовой инженерной системы), контейнерных площадках.</w:t>
      </w:r>
    </w:p>
    <w:p w14:paraId="13A6CFF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3.13.3.</w:t>
      </w:r>
      <w:r w:rsidRPr="00357612">
        <w:rPr>
          <w:rFonts w:ascii="Times New Roman" w:hAnsi="Times New Roman" w:cs="Times New Roman"/>
          <w:sz w:val="28"/>
          <w:szCs w:val="28"/>
        </w:rPr>
        <w:tab/>
        <w:t xml:space="preserve">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с учетом мнений собственников дома на придомовой территории при условии соблюдения разрывов, установленных действующему законодательством. </w:t>
      </w:r>
    </w:p>
    <w:p w14:paraId="01847E2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3.13.4.</w:t>
      </w:r>
      <w:r w:rsidRPr="00357612">
        <w:rPr>
          <w:rFonts w:ascii="Times New Roman" w:hAnsi="Times New Roman" w:cs="Times New Roman"/>
          <w:sz w:val="28"/>
          <w:szCs w:val="28"/>
        </w:rPr>
        <w:tab/>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14:paraId="52E8BF6A"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3.13.5.</w:t>
      </w:r>
      <w:r w:rsidRPr="00357612">
        <w:rPr>
          <w:rFonts w:ascii="Times New Roman" w:hAnsi="Times New Roman" w:cs="Times New Roman"/>
          <w:sz w:val="28"/>
          <w:szCs w:val="28"/>
        </w:rPr>
        <w:tab/>
        <w:t>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w:t>
      </w:r>
      <w:r w:rsidRPr="00357612">
        <w:rPr>
          <w:rFonts w:ascii="Times New Roman" w:hAnsi="Times New Roman" w:cs="Times New Roman"/>
          <w:sz w:val="28"/>
          <w:szCs w:val="28"/>
        </w:rPr>
        <w:tab/>
        <w:t>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14:paraId="46041B2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3.13.6.</w:t>
      </w:r>
      <w:r w:rsidRPr="00357612">
        <w:rPr>
          <w:rFonts w:ascii="Times New Roman" w:hAnsi="Times New Roman" w:cs="Times New Roman"/>
          <w:sz w:val="28"/>
          <w:szCs w:val="28"/>
        </w:rPr>
        <w:tab/>
        <w:t>Размер площадок должен быть рассчитан на установку необходимого числа контейнеров, но не более 6, в том числе должно быть предусмотрено дополнительное место для установ</w:t>
      </w:r>
      <w:r>
        <w:rPr>
          <w:rFonts w:ascii="Times New Roman" w:hAnsi="Times New Roman" w:cs="Times New Roman"/>
          <w:sz w:val="28"/>
          <w:szCs w:val="28"/>
        </w:rPr>
        <w:t xml:space="preserve">ки баков предназначенных для </w:t>
      </w:r>
      <w:r w:rsidRPr="00357612">
        <w:rPr>
          <w:rFonts w:ascii="Times New Roman" w:hAnsi="Times New Roman" w:cs="Times New Roman"/>
          <w:sz w:val="28"/>
          <w:szCs w:val="28"/>
        </w:rPr>
        <w:t>раздельного накопления ТКО, но не более 2.</w:t>
      </w:r>
    </w:p>
    <w:p w14:paraId="26927DB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3.13.7.</w:t>
      </w:r>
      <w:r w:rsidRPr="00357612">
        <w:rPr>
          <w:rFonts w:ascii="Times New Roman" w:hAnsi="Times New Roman" w:cs="Times New Roman"/>
          <w:sz w:val="28"/>
          <w:szCs w:val="28"/>
        </w:rPr>
        <w:tab/>
        <w:t xml:space="preserve">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w:t>
      </w:r>
    </w:p>
    <w:p w14:paraId="5CED811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3.13.8.</w:t>
      </w:r>
      <w:r w:rsidRPr="00357612">
        <w:rPr>
          <w:rFonts w:ascii="Times New Roman" w:hAnsi="Times New Roman" w:cs="Times New Roman"/>
          <w:sz w:val="28"/>
          <w:szCs w:val="28"/>
        </w:rPr>
        <w:tab/>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14:paraId="1E7E1E4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3.13.9.</w:t>
      </w:r>
      <w:r w:rsidRPr="00357612">
        <w:rPr>
          <w:rFonts w:ascii="Times New Roman" w:hAnsi="Times New Roman" w:cs="Times New Roman"/>
          <w:sz w:val="28"/>
          <w:szCs w:val="28"/>
        </w:rPr>
        <w:tab/>
        <w:t>На контейнерных площадках должна быть постоянно размещена актуальная информация с наименованием и контактами лица осуществляющего вывоз ТКО, наименованием и контактами собственника контейнерной площадки и лица, ответственного за ее содержание.</w:t>
      </w:r>
    </w:p>
    <w:p w14:paraId="675B87B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3.13.10.</w:t>
      </w:r>
      <w:r w:rsidRPr="00357612">
        <w:rPr>
          <w:rFonts w:ascii="Times New Roman" w:hAnsi="Times New Roman" w:cs="Times New Roman"/>
          <w:sz w:val="28"/>
          <w:szCs w:val="28"/>
        </w:rPr>
        <w:tab/>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 (или) уполномоченные ими лица.</w:t>
      </w:r>
    </w:p>
    <w:p w14:paraId="3D726B18"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3.13.11.</w:t>
      </w:r>
      <w:r w:rsidRPr="00357612">
        <w:rPr>
          <w:rFonts w:ascii="Times New Roman" w:hAnsi="Times New Roman" w:cs="Times New Roman"/>
          <w:sz w:val="28"/>
          <w:szCs w:val="28"/>
        </w:rPr>
        <w:tab/>
        <w:t xml:space="preserve">Накопление </w:t>
      </w:r>
      <w:proofErr w:type="gramStart"/>
      <w:r w:rsidRPr="00357612">
        <w:rPr>
          <w:rFonts w:ascii="Times New Roman" w:hAnsi="Times New Roman" w:cs="Times New Roman"/>
          <w:sz w:val="28"/>
          <w:szCs w:val="28"/>
        </w:rPr>
        <w:t>ТКО,  в</w:t>
      </w:r>
      <w:proofErr w:type="gramEnd"/>
      <w:r w:rsidRPr="00357612">
        <w:rPr>
          <w:rFonts w:ascii="Times New Roman" w:hAnsi="Times New Roman" w:cs="Times New Roman"/>
          <w:sz w:val="28"/>
          <w:szCs w:val="28"/>
        </w:rPr>
        <w:t xml:space="preserve">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w:t>
      </w:r>
    </w:p>
    <w:p w14:paraId="69835BF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3.13.12.</w:t>
      </w:r>
      <w:r w:rsidRPr="00357612">
        <w:rPr>
          <w:rFonts w:ascii="Times New Roman" w:hAnsi="Times New Roman" w:cs="Times New Roman"/>
          <w:sz w:val="28"/>
          <w:szCs w:val="28"/>
        </w:rPr>
        <w:tab/>
        <w:t>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w:t>
      </w:r>
    </w:p>
    <w:p w14:paraId="6F6C3AA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3.13.13.</w:t>
      </w:r>
      <w:r w:rsidRPr="00357612">
        <w:rPr>
          <w:rFonts w:ascii="Times New Roman" w:hAnsi="Times New Roman" w:cs="Times New Roman"/>
          <w:sz w:val="28"/>
          <w:szCs w:val="28"/>
        </w:rPr>
        <w:tab/>
        <w:t>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контейнеры, не предназначенные для таких видов отходов запрещено.</w:t>
      </w:r>
    </w:p>
    <w:p w14:paraId="2612A7F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3.13.14.</w:t>
      </w:r>
      <w:r w:rsidRPr="00357612">
        <w:rPr>
          <w:rFonts w:ascii="Times New Roman" w:hAnsi="Times New Roman" w:cs="Times New Roman"/>
          <w:sz w:val="28"/>
          <w:szCs w:val="28"/>
        </w:rPr>
        <w:tab/>
      </w:r>
      <w:proofErr w:type="gramStart"/>
      <w:r w:rsidRPr="00357612">
        <w:rPr>
          <w:rFonts w:ascii="Times New Roman" w:hAnsi="Times New Roman" w:cs="Times New Roman"/>
          <w:sz w:val="28"/>
          <w:szCs w:val="28"/>
        </w:rPr>
        <w:t>Места размещения контейнерных площадок</w:t>
      </w:r>
      <w:proofErr w:type="gramEnd"/>
      <w:r w:rsidRPr="00357612">
        <w:rPr>
          <w:rFonts w:ascii="Times New Roman" w:hAnsi="Times New Roman" w:cs="Times New Roman"/>
          <w:sz w:val="28"/>
          <w:szCs w:val="28"/>
        </w:rPr>
        <w:t xml:space="preserve">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14:paraId="34C2179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14:paraId="150F5DB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3.13.15.</w:t>
      </w:r>
      <w:r w:rsidRPr="00357612">
        <w:rPr>
          <w:rFonts w:ascii="Times New Roman" w:hAnsi="Times New Roman" w:cs="Times New Roman"/>
          <w:sz w:val="28"/>
          <w:szCs w:val="28"/>
        </w:rPr>
        <w:tab/>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14:paraId="098BCE6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3.13.16.</w:t>
      </w:r>
      <w:r w:rsidRPr="00357612">
        <w:rPr>
          <w:rFonts w:ascii="Times New Roman" w:hAnsi="Times New Roman" w:cs="Times New Roman"/>
          <w:sz w:val="28"/>
          <w:szCs w:val="28"/>
        </w:rPr>
        <w:tab/>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14:paraId="537984AE"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3.13.17.</w:t>
      </w:r>
      <w:r w:rsidRPr="00357612">
        <w:rPr>
          <w:rFonts w:ascii="Times New Roman" w:hAnsi="Times New Roman" w:cs="Times New Roman"/>
          <w:sz w:val="28"/>
          <w:szCs w:val="28"/>
        </w:rPr>
        <w:tab/>
        <w:t>Запрещается устанавливать контейнеры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14:paraId="77E3E37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3.13.18.</w:t>
      </w:r>
      <w:r w:rsidRPr="00357612">
        <w:rPr>
          <w:rFonts w:ascii="Times New Roman" w:hAnsi="Times New Roman" w:cs="Times New Roman"/>
          <w:sz w:val="28"/>
          <w:szCs w:val="28"/>
        </w:rPr>
        <w:tab/>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14:paraId="7C997D4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3.13.19.</w:t>
      </w:r>
      <w:r w:rsidRPr="00357612">
        <w:rPr>
          <w:rFonts w:ascii="Times New Roman" w:hAnsi="Times New Roman" w:cs="Times New Roman"/>
          <w:sz w:val="28"/>
          <w:szCs w:val="28"/>
        </w:rPr>
        <w:tab/>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 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14:paraId="276715B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3.13.20.</w:t>
      </w:r>
      <w:r w:rsidRPr="00357612">
        <w:rPr>
          <w:rFonts w:ascii="Times New Roman" w:hAnsi="Times New Roman" w:cs="Times New Roman"/>
          <w:sz w:val="28"/>
          <w:szCs w:val="28"/>
        </w:rPr>
        <w:tab/>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14:paraId="38B98F2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w:t>
      </w:r>
      <w:r w:rsidRPr="00357612">
        <w:rPr>
          <w:rFonts w:ascii="Times New Roman" w:hAnsi="Times New Roman" w:cs="Times New Roman"/>
          <w:sz w:val="28"/>
          <w:szCs w:val="28"/>
        </w:rPr>
        <w:tab/>
        <w:t>Накопление и сбор ртутьсодержащих отходов.</w:t>
      </w:r>
    </w:p>
    <w:p w14:paraId="41B5E4C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3.14.1.</w:t>
      </w:r>
      <w:r w:rsidRPr="00357612">
        <w:rPr>
          <w:rFonts w:ascii="Times New Roman" w:hAnsi="Times New Roman" w:cs="Times New Roman"/>
          <w:sz w:val="28"/>
          <w:szCs w:val="28"/>
        </w:rPr>
        <w:tab/>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отведенных для накопления ТКО.</w:t>
      </w:r>
    </w:p>
    <w:p w14:paraId="7A16415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3.14.2.</w:t>
      </w:r>
      <w:r w:rsidRPr="00357612">
        <w:rPr>
          <w:rFonts w:ascii="Times New Roman" w:hAnsi="Times New Roman" w:cs="Times New Roman"/>
          <w:sz w:val="28"/>
          <w:szCs w:val="28"/>
        </w:rPr>
        <w:tab/>
        <w:t xml:space="preserve">Расходы по обезвреживанию ртутьсодержащих изделий и </w:t>
      </w:r>
      <w:proofErr w:type="spellStart"/>
      <w:r w:rsidRPr="00357612">
        <w:rPr>
          <w:rFonts w:ascii="Times New Roman" w:hAnsi="Times New Roman" w:cs="Times New Roman"/>
          <w:sz w:val="28"/>
          <w:szCs w:val="28"/>
        </w:rPr>
        <w:t>демеркуризации</w:t>
      </w:r>
      <w:proofErr w:type="spellEnd"/>
      <w:r w:rsidRPr="00357612">
        <w:rPr>
          <w:rFonts w:ascii="Times New Roman" w:hAnsi="Times New Roman" w:cs="Times New Roman"/>
          <w:sz w:val="28"/>
          <w:szCs w:val="28"/>
        </w:rPr>
        <w:t xml:space="preserve"> загрязненных ртутью территорий несут собственники отходов и владельцы загрязненных ртутью объек</w:t>
      </w:r>
      <w:r>
        <w:rPr>
          <w:rFonts w:ascii="Times New Roman" w:hAnsi="Times New Roman" w:cs="Times New Roman"/>
          <w:sz w:val="28"/>
          <w:szCs w:val="28"/>
        </w:rPr>
        <w:t xml:space="preserve">тов и территорий, по договорам, </w:t>
      </w:r>
      <w:r w:rsidRPr="00357612">
        <w:rPr>
          <w:rFonts w:ascii="Times New Roman" w:hAnsi="Times New Roman" w:cs="Times New Roman"/>
          <w:sz w:val="28"/>
          <w:szCs w:val="28"/>
        </w:rPr>
        <w:t>заключаемым</w:t>
      </w:r>
      <w:r w:rsidRPr="00357612">
        <w:rPr>
          <w:rFonts w:ascii="Times New Roman" w:hAnsi="Times New Roman" w:cs="Times New Roman"/>
          <w:sz w:val="28"/>
          <w:szCs w:val="28"/>
        </w:rPr>
        <w:tab/>
        <w:t>со</w:t>
      </w:r>
      <w:r w:rsidRPr="00357612">
        <w:rPr>
          <w:rFonts w:ascii="Times New Roman" w:hAnsi="Times New Roman" w:cs="Times New Roman"/>
          <w:sz w:val="28"/>
          <w:szCs w:val="28"/>
        </w:rPr>
        <w:tab/>
        <w:t>специализированными</w:t>
      </w:r>
      <w:r w:rsidRPr="00357612">
        <w:rPr>
          <w:rFonts w:ascii="Times New Roman" w:hAnsi="Times New Roman" w:cs="Times New Roman"/>
          <w:sz w:val="28"/>
          <w:szCs w:val="28"/>
        </w:rPr>
        <w:tab/>
        <w:t>организациями,</w:t>
      </w:r>
      <w:r>
        <w:rPr>
          <w:rFonts w:ascii="Times New Roman" w:hAnsi="Times New Roman" w:cs="Times New Roman"/>
          <w:sz w:val="28"/>
          <w:szCs w:val="28"/>
        </w:rPr>
        <w:t xml:space="preserve"> </w:t>
      </w:r>
      <w:r w:rsidRPr="00357612">
        <w:rPr>
          <w:rFonts w:ascii="Times New Roman" w:hAnsi="Times New Roman" w:cs="Times New Roman"/>
          <w:sz w:val="28"/>
          <w:szCs w:val="28"/>
        </w:rPr>
        <w:t>отвечающими требованиям законодательства.</w:t>
      </w:r>
    </w:p>
    <w:p w14:paraId="42D5966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3.14.3.</w:t>
      </w:r>
      <w:r w:rsidRPr="00357612">
        <w:rPr>
          <w:rFonts w:ascii="Times New Roman" w:hAnsi="Times New Roman" w:cs="Times New Roman"/>
          <w:sz w:val="28"/>
          <w:szCs w:val="28"/>
        </w:rPr>
        <w:tab/>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14:paraId="16F7A13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3.14.4.</w:t>
      </w:r>
      <w:r w:rsidRPr="00357612">
        <w:rPr>
          <w:rFonts w:ascii="Times New Roman" w:hAnsi="Times New Roman" w:cs="Times New Roman"/>
          <w:sz w:val="28"/>
          <w:szCs w:val="28"/>
        </w:rPr>
        <w:tab/>
        <w:t>Сбор и накопление ртутьсодержащих отходов должны выполняться методами, исключающими их бой и разгерметизацию.</w:t>
      </w:r>
    </w:p>
    <w:p w14:paraId="34EFC25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3.14.5.</w:t>
      </w:r>
      <w:r w:rsidRPr="00357612">
        <w:rPr>
          <w:rFonts w:ascii="Times New Roman" w:hAnsi="Times New Roman" w:cs="Times New Roman"/>
          <w:sz w:val="28"/>
          <w:szCs w:val="28"/>
        </w:rPr>
        <w:tab/>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14:paraId="6CFF993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3.14.6.</w:t>
      </w:r>
      <w:r w:rsidRPr="00357612">
        <w:rPr>
          <w:rFonts w:ascii="Times New Roman" w:hAnsi="Times New Roman" w:cs="Times New Roman"/>
          <w:sz w:val="28"/>
          <w:szCs w:val="28"/>
        </w:rPr>
        <w:tab/>
        <w:t>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14:paraId="24A688E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3.14.7.</w:t>
      </w:r>
      <w:r w:rsidRPr="00357612">
        <w:rPr>
          <w:rFonts w:ascii="Times New Roman" w:hAnsi="Times New Roman" w:cs="Times New Roman"/>
          <w:sz w:val="28"/>
          <w:szCs w:val="28"/>
        </w:rPr>
        <w:tab/>
        <w:t>Ликвидация аварийных ситуаций, связанных с обращением с ртутьсодержащими отходами:</w:t>
      </w:r>
    </w:p>
    <w:p w14:paraId="23DE2A2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3.14.7.1.</w:t>
      </w:r>
      <w:r w:rsidRPr="00357612">
        <w:rPr>
          <w:rFonts w:ascii="Times New Roman" w:hAnsi="Times New Roman" w:cs="Times New Roman"/>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14:paraId="1D0320A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3.14.7.2.</w:t>
      </w:r>
      <w:r w:rsidRPr="00357612">
        <w:rPr>
          <w:rFonts w:ascii="Times New Roman" w:hAnsi="Times New Roman" w:cs="Times New Roman"/>
          <w:sz w:val="28"/>
          <w:szCs w:val="28"/>
        </w:rPr>
        <w:tab/>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14:paraId="1C07CF3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3.14.7.3.</w:t>
      </w:r>
      <w:r w:rsidRPr="00357612">
        <w:rPr>
          <w:rFonts w:ascii="Times New Roman" w:hAnsi="Times New Roman" w:cs="Times New Roman"/>
          <w:sz w:val="28"/>
          <w:szCs w:val="28"/>
        </w:rPr>
        <w:tab/>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14:paraId="72A5BEE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3.15.</w:t>
      </w:r>
      <w:r w:rsidRPr="00357612">
        <w:rPr>
          <w:rFonts w:ascii="Times New Roman" w:hAnsi="Times New Roman" w:cs="Times New Roman"/>
          <w:sz w:val="28"/>
          <w:szCs w:val="28"/>
        </w:rPr>
        <w:tab/>
        <w:t>Накопление строительных отходов, образующихся в результате деятельности физических лиц:</w:t>
      </w:r>
    </w:p>
    <w:p w14:paraId="5B98C3A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3.15.1.</w:t>
      </w:r>
      <w:r w:rsidRPr="00357612">
        <w:rPr>
          <w:rFonts w:ascii="Times New Roman" w:hAnsi="Times New Roman" w:cs="Times New Roman"/>
          <w:sz w:val="28"/>
          <w:szCs w:val="28"/>
        </w:rPr>
        <w:tab/>
        <w:t>Накопление строительных отходов, образующихся в результате деятельности физических лиц при осуществлении нового строительства,</w:t>
      </w:r>
    </w:p>
    <w:p w14:paraId="0E960E79"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14:paraId="2DB5EBA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3.15.2.</w:t>
      </w:r>
      <w:r w:rsidRPr="00357612">
        <w:rPr>
          <w:rFonts w:ascii="Times New Roman" w:hAnsi="Times New Roman" w:cs="Times New Roman"/>
          <w:sz w:val="28"/>
          <w:szCs w:val="28"/>
        </w:rPr>
        <w:tab/>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14:paraId="371E729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3.15.3.</w:t>
      </w:r>
      <w:r w:rsidRPr="00357612">
        <w:rPr>
          <w:rFonts w:ascii="Times New Roman" w:hAnsi="Times New Roman" w:cs="Times New Roman"/>
          <w:sz w:val="28"/>
          <w:szCs w:val="28"/>
        </w:rPr>
        <w:tab/>
        <w:t>При производстве работ по сносу зданий и сооружений обращение со строительными отходами должно соответствовать требованиям пункто</w:t>
      </w:r>
      <w:r>
        <w:rPr>
          <w:rFonts w:ascii="Times New Roman" w:hAnsi="Times New Roman" w:cs="Times New Roman"/>
          <w:sz w:val="28"/>
          <w:szCs w:val="28"/>
        </w:rPr>
        <w:t>в 3.8.1</w:t>
      </w:r>
      <w:r w:rsidRPr="00357612">
        <w:rPr>
          <w:rFonts w:ascii="Times New Roman" w:hAnsi="Times New Roman" w:cs="Times New Roman"/>
          <w:sz w:val="28"/>
          <w:szCs w:val="28"/>
        </w:rPr>
        <w:t>- 3.8.2 настоящих Правил.</w:t>
      </w:r>
    </w:p>
    <w:p w14:paraId="261F97B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3.15.4.</w:t>
      </w:r>
      <w:r w:rsidRPr="00357612">
        <w:rPr>
          <w:rFonts w:ascii="Times New Roman" w:hAnsi="Times New Roman" w:cs="Times New Roman"/>
          <w:sz w:val="28"/>
          <w:szCs w:val="28"/>
        </w:rPr>
        <w:tab/>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14:paraId="250B7D6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3.16.</w:t>
      </w:r>
      <w:r w:rsidRPr="00357612">
        <w:rPr>
          <w:rFonts w:ascii="Times New Roman" w:hAnsi="Times New Roman" w:cs="Times New Roman"/>
          <w:sz w:val="28"/>
          <w:szCs w:val="28"/>
        </w:rPr>
        <w:tab/>
        <w:t xml:space="preserve">Накопление отходов на территории СПК и </w:t>
      </w:r>
      <w:proofErr w:type="spellStart"/>
      <w:r w:rsidRPr="00357612">
        <w:rPr>
          <w:rFonts w:ascii="Times New Roman" w:hAnsi="Times New Roman" w:cs="Times New Roman"/>
          <w:sz w:val="28"/>
          <w:szCs w:val="28"/>
        </w:rPr>
        <w:t>МУПов</w:t>
      </w:r>
      <w:proofErr w:type="spellEnd"/>
      <w:r w:rsidRPr="00357612">
        <w:rPr>
          <w:rFonts w:ascii="Times New Roman" w:hAnsi="Times New Roman" w:cs="Times New Roman"/>
          <w:sz w:val="28"/>
          <w:szCs w:val="28"/>
        </w:rPr>
        <w:t>.</w:t>
      </w:r>
    </w:p>
    <w:p w14:paraId="44D5B36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3.16.1.</w:t>
      </w:r>
      <w:r w:rsidRPr="00357612">
        <w:rPr>
          <w:rFonts w:ascii="Times New Roman" w:hAnsi="Times New Roman" w:cs="Times New Roman"/>
          <w:sz w:val="28"/>
          <w:szCs w:val="28"/>
        </w:rPr>
        <w:tab/>
        <w:t>Для накопления отходов используются:</w:t>
      </w:r>
    </w:p>
    <w:p w14:paraId="5551377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контейнерные площадки для ТКО и площадки для крупногабаритных отходов, оборудованные с учетом требований, предъявляемых настоящими Правилами;</w:t>
      </w:r>
    </w:p>
    <w:p w14:paraId="27CA768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емкости для сбора отработанных горюче-смазочных материалов;</w:t>
      </w:r>
    </w:p>
    <w:p w14:paraId="1D32C54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14:paraId="3FC72EA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3.16.2.</w:t>
      </w:r>
      <w:r w:rsidRPr="00357612">
        <w:rPr>
          <w:rFonts w:ascii="Times New Roman" w:hAnsi="Times New Roman" w:cs="Times New Roman"/>
          <w:sz w:val="28"/>
          <w:szCs w:val="28"/>
        </w:rPr>
        <w:tab/>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14:paraId="5754974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3.16.3.</w:t>
      </w:r>
      <w:r w:rsidRPr="00357612">
        <w:rPr>
          <w:rFonts w:ascii="Times New Roman" w:hAnsi="Times New Roman" w:cs="Times New Roman"/>
          <w:sz w:val="28"/>
          <w:szCs w:val="28"/>
        </w:rPr>
        <w:tab/>
        <w:t xml:space="preserve">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руководителей СПК, </w:t>
      </w:r>
      <w:proofErr w:type="spellStart"/>
      <w:r w:rsidRPr="00357612">
        <w:rPr>
          <w:rFonts w:ascii="Times New Roman" w:hAnsi="Times New Roman" w:cs="Times New Roman"/>
          <w:sz w:val="28"/>
          <w:szCs w:val="28"/>
        </w:rPr>
        <w:t>МУПов</w:t>
      </w:r>
      <w:proofErr w:type="spellEnd"/>
      <w:r w:rsidRPr="00357612">
        <w:rPr>
          <w:rFonts w:ascii="Times New Roman" w:hAnsi="Times New Roman" w:cs="Times New Roman"/>
          <w:sz w:val="28"/>
          <w:szCs w:val="28"/>
        </w:rPr>
        <w:t xml:space="preserve"> и прочих организационно-правовых форм собственников.</w:t>
      </w:r>
    </w:p>
    <w:p w14:paraId="633D4361"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3.17.</w:t>
      </w:r>
      <w:r w:rsidRPr="00357612">
        <w:rPr>
          <w:rFonts w:ascii="Times New Roman" w:hAnsi="Times New Roman" w:cs="Times New Roman"/>
          <w:sz w:val="28"/>
          <w:szCs w:val="28"/>
        </w:rPr>
        <w:tab/>
        <w:t>Требования по организации площадки автостоянок.</w:t>
      </w:r>
    </w:p>
    <w:p w14:paraId="404EDB5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3.17.1.</w:t>
      </w:r>
      <w:r w:rsidRPr="00357612">
        <w:rPr>
          <w:rFonts w:ascii="Times New Roman" w:hAnsi="Times New Roman" w:cs="Times New Roman"/>
          <w:sz w:val="28"/>
          <w:szCs w:val="28"/>
        </w:rPr>
        <w:tab/>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w:t>
      </w:r>
      <w:r w:rsidRPr="00357612">
        <w:rPr>
          <w:rFonts w:ascii="Times New Roman" w:hAnsi="Times New Roman" w:cs="Times New Roman"/>
          <w:sz w:val="28"/>
          <w:szCs w:val="28"/>
        </w:rPr>
        <w:lastRenderedPageBreak/>
        <w:t>оборудование, урны или контейнеры для складирования отходов, осветительное оборудование, информационное оборудование (указатели).</w:t>
      </w:r>
    </w:p>
    <w:p w14:paraId="2C41A98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3.17.2.</w:t>
      </w:r>
      <w:r w:rsidRPr="00357612">
        <w:rPr>
          <w:rFonts w:ascii="Times New Roman" w:hAnsi="Times New Roman" w:cs="Times New Roman"/>
          <w:sz w:val="28"/>
          <w:szCs w:val="28"/>
        </w:rPr>
        <w:tab/>
        <w:t>Разделительные элементы на площадках должны быть выполнены в виде разметки (белых полос), озелененных полос (газонов), контейнерного озеленения.</w:t>
      </w:r>
    </w:p>
    <w:p w14:paraId="6E111207"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3.17.3.</w:t>
      </w:r>
      <w:r w:rsidRPr="00357612">
        <w:rPr>
          <w:rFonts w:ascii="Times New Roman" w:hAnsi="Times New Roman" w:cs="Times New Roman"/>
          <w:sz w:val="28"/>
          <w:szCs w:val="28"/>
        </w:rPr>
        <w:tab/>
        <w:t>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w:t>
      </w:r>
    </w:p>
    <w:p w14:paraId="1FED980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3.17.4.</w:t>
      </w:r>
      <w:r w:rsidRPr="00357612">
        <w:rPr>
          <w:rFonts w:ascii="Times New Roman" w:hAnsi="Times New Roman" w:cs="Times New Roman"/>
          <w:sz w:val="28"/>
          <w:szCs w:val="28"/>
        </w:rPr>
        <w:tab/>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14:paraId="78EDCCD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3.17.5.</w:t>
      </w:r>
      <w:r w:rsidRPr="00357612">
        <w:rPr>
          <w:rFonts w:ascii="Times New Roman" w:hAnsi="Times New Roman" w:cs="Times New Roman"/>
          <w:sz w:val="28"/>
          <w:szCs w:val="28"/>
        </w:rPr>
        <w:tab/>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55D8F3F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3.17.6.</w:t>
      </w:r>
      <w:r w:rsidRPr="00357612">
        <w:rPr>
          <w:rFonts w:ascii="Times New Roman" w:hAnsi="Times New Roman" w:cs="Times New Roman"/>
          <w:sz w:val="28"/>
          <w:szCs w:val="28"/>
        </w:rPr>
        <w:tab/>
        <w:t>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7F14B8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3.17.7.</w:t>
      </w:r>
      <w:r w:rsidRPr="00357612">
        <w:rPr>
          <w:rFonts w:ascii="Times New Roman" w:hAnsi="Times New Roman" w:cs="Times New Roman"/>
          <w:sz w:val="28"/>
          <w:szCs w:val="28"/>
        </w:rPr>
        <w:tab/>
        <w:t>При организации открытых парковок на земельных участках многоквартирных жилых домов необходимо соблюдать следующий порядок:</w:t>
      </w:r>
    </w:p>
    <w:p w14:paraId="590746A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14:paraId="072E0D2C" w14:textId="39D3E615"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получение архитектурно-планировочных требований (АПТ) для организации парковки в уполномоченном структурном подразделении администрации села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 За получением АПТ могут обращаться представители Совета МКД;</w:t>
      </w:r>
    </w:p>
    <w:p w14:paraId="0CBC13A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14:paraId="264B7A4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получение ордера на размещение парковки.</w:t>
      </w:r>
    </w:p>
    <w:p w14:paraId="389F235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3.17.8.</w:t>
      </w:r>
      <w:r w:rsidRPr="00357612">
        <w:rPr>
          <w:rFonts w:ascii="Times New Roman" w:hAnsi="Times New Roman" w:cs="Times New Roman"/>
          <w:sz w:val="28"/>
          <w:szCs w:val="28"/>
        </w:rPr>
        <w:tab/>
        <w:t>Основные</w:t>
      </w:r>
      <w:r w:rsidRPr="00357612">
        <w:rPr>
          <w:rFonts w:ascii="Times New Roman" w:hAnsi="Times New Roman" w:cs="Times New Roman"/>
          <w:sz w:val="28"/>
          <w:szCs w:val="28"/>
        </w:rPr>
        <w:tab/>
        <w:t>т</w:t>
      </w:r>
      <w:r>
        <w:rPr>
          <w:rFonts w:ascii="Times New Roman" w:hAnsi="Times New Roman" w:cs="Times New Roman"/>
          <w:sz w:val="28"/>
          <w:szCs w:val="28"/>
        </w:rPr>
        <w:t>ребования</w:t>
      </w:r>
      <w:r>
        <w:rPr>
          <w:rFonts w:ascii="Times New Roman" w:hAnsi="Times New Roman" w:cs="Times New Roman"/>
          <w:sz w:val="28"/>
          <w:szCs w:val="28"/>
        </w:rPr>
        <w:tab/>
        <w:t>к</w:t>
      </w:r>
      <w:r>
        <w:rPr>
          <w:rFonts w:ascii="Times New Roman" w:hAnsi="Times New Roman" w:cs="Times New Roman"/>
          <w:sz w:val="28"/>
          <w:szCs w:val="28"/>
        </w:rPr>
        <w:tab/>
        <w:t>размещению</w:t>
      </w:r>
      <w:r>
        <w:rPr>
          <w:rFonts w:ascii="Times New Roman" w:hAnsi="Times New Roman" w:cs="Times New Roman"/>
          <w:sz w:val="28"/>
          <w:szCs w:val="28"/>
        </w:rPr>
        <w:tab/>
        <w:t xml:space="preserve">открытых </w:t>
      </w:r>
      <w:r w:rsidRPr="00357612">
        <w:rPr>
          <w:rFonts w:ascii="Times New Roman" w:hAnsi="Times New Roman" w:cs="Times New Roman"/>
          <w:sz w:val="28"/>
          <w:szCs w:val="28"/>
        </w:rPr>
        <w:t>парковок</w:t>
      </w:r>
      <w:r w:rsidRPr="00357612">
        <w:rPr>
          <w:rFonts w:ascii="Times New Roman" w:hAnsi="Times New Roman" w:cs="Times New Roman"/>
          <w:sz w:val="28"/>
          <w:szCs w:val="28"/>
        </w:rPr>
        <w:tab/>
        <w:t>на придомовой территории:</w:t>
      </w:r>
    </w:p>
    <w:p w14:paraId="4C1B1B1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расстояние от границ открытой парковки до окон жилых домов должно отвечать требованиям нормативов гра</w:t>
      </w:r>
      <w:r>
        <w:rPr>
          <w:rFonts w:ascii="Times New Roman" w:hAnsi="Times New Roman" w:cs="Times New Roman"/>
          <w:sz w:val="28"/>
          <w:szCs w:val="28"/>
        </w:rPr>
        <w:t>достроительного проектирования;</w:t>
      </w:r>
      <w:r w:rsidRPr="00357612">
        <w:rPr>
          <w:rFonts w:ascii="Times New Roman" w:hAnsi="Times New Roman" w:cs="Times New Roman"/>
          <w:sz w:val="28"/>
          <w:szCs w:val="28"/>
        </w:rPr>
        <w:t xml:space="preserve"> </w:t>
      </w:r>
    </w:p>
    <w:p w14:paraId="46EA34F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w:t>
      </w:r>
    </w:p>
    <w:p w14:paraId="21FDCC4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14:paraId="2091B72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14:paraId="112B147B" w14:textId="60998FB6"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при согласовании с администрацией села </w:t>
      </w:r>
      <w:r w:rsidR="00C624EB">
        <w:rPr>
          <w:rFonts w:ascii="Times New Roman" w:hAnsi="Times New Roman" w:cs="Times New Roman"/>
          <w:sz w:val="28"/>
          <w:szCs w:val="28"/>
        </w:rPr>
        <w:t>Советское</w:t>
      </w:r>
      <w:r w:rsidR="00C624EB" w:rsidRPr="00357612">
        <w:rPr>
          <w:rFonts w:ascii="Times New Roman" w:hAnsi="Times New Roman" w:cs="Times New Roman"/>
          <w:sz w:val="28"/>
          <w:szCs w:val="28"/>
        </w:rPr>
        <w:t xml:space="preserve"> </w:t>
      </w:r>
      <w:r w:rsidRPr="00357612">
        <w:rPr>
          <w:rFonts w:ascii="Times New Roman" w:hAnsi="Times New Roman" w:cs="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14:paraId="3CBD5B9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w:t>
      </w:r>
      <w:r w:rsidRPr="00357612">
        <w:rPr>
          <w:rFonts w:ascii="Times New Roman" w:hAnsi="Times New Roman" w:cs="Times New Roman"/>
          <w:sz w:val="28"/>
          <w:szCs w:val="28"/>
        </w:rPr>
        <w:tab/>
        <w:t>Несанкционированные свалки отходов.</w:t>
      </w:r>
    </w:p>
    <w:p w14:paraId="476FB6CD" w14:textId="5A6B3A29"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3.18.1.</w:t>
      </w:r>
      <w:r w:rsidRPr="00357612">
        <w:rPr>
          <w:rFonts w:ascii="Times New Roman" w:hAnsi="Times New Roman" w:cs="Times New Roman"/>
          <w:sz w:val="28"/>
          <w:szCs w:val="28"/>
        </w:rPr>
        <w:tab/>
        <w:t xml:space="preserve">Выявление и определение объемов несанкционированных свалок отходов и очаговых навалов мусора осуществляется администрацией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23C4B57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3.18.2.</w:t>
      </w:r>
      <w:r w:rsidRPr="00357612">
        <w:rPr>
          <w:rFonts w:ascii="Times New Roman" w:hAnsi="Times New Roman" w:cs="Times New Roman"/>
          <w:sz w:val="28"/>
          <w:szCs w:val="28"/>
        </w:rPr>
        <w:tab/>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14:paraId="4C7315CF" w14:textId="310ACADE"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3.18.3.</w:t>
      </w:r>
      <w:r w:rsidRPr="00357612">
        <w:rPr>
          <w:rFonts w:ascii="Times New Roman" w:hAnsi="Times New Roman" w:cs="Times New Roman"/>
          <w:sz w:val="28"/>
          <w:szCs w:val="28"/>
        </w:rPr>
        <w:tab/>
        <w:t xml:space="preserve">Ответственность за ликвидацию несанкционированных свалок отходов на земельных участках, не закрепленных </w:t>
      </w:r>
      <w:proofErr w:type="gramStart"/>
      <w:r w:rsidRPr="00357612">
        <w:rPr>
          <w:rFonts w:ascii="Times New Roman" w:hAnsi="Times New Roman" w:cs="Times New Roman"/>
          <w:sz w:val="28"/>
          <w:szCs w:val="28"/>
        </w:rPr>
        <w:t>за хозяйствующими субъектами</w:t>
      </w:r>
      <w:proofErr w:type="gramEnd"/>
      <w:r w:rsidRPr="00357612">
        <w:rPr>
          <w:rFonts w:ascii="Times New Roman" w:hAnsi="Times New Roman" w:cs="Times New Roman"/>
          <w:sz w:val="28"/>
          <w:szCs w:val="28"/>
        </w:rPr>
        <w:t xml:space="preserve"> возлагается на администрацию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76189624" w14:textId="7E8AF423"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3.18.4.</w:t>
      </w:r>
      <w:r w:rsidRPr="00357612">
        <w:rPr>
          <w:rFonts w:ascii="Times New Roman" w:hAnsi="Times New Roman" w:cs="Times New Roman"/>
          <w:sz w:val="28"/>
          <w:szCs w:val="28"/>
        </w:rPr>
        <w:tab/>
        <w:t xml:space="preserve">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2844CB2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3.18.5.</w:t>
      </w:r>
      <w:r w:rsidRPr="00357612">
        <w:rPr>
          <w:rFonts w:ascii="Times New Roman" w:hAnsi="Times New Roman" w:cs="Times New Roman"/>
          <w:sz w:val="28"/>
          <w:szCs w:val="28"/>
        </w:rPr>
        <w:tab/>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14:paraId="72327C8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3.19.</w:t>
      </w:r>
      <w:r w:rsidRPr="00357612">
        <w:rPr>
          <w:rFonts w:ascii="Times New Roman" w:hAnsi="Times New Roman" w:cs="Times New Roman"/>
          <w:sz w:val="28"/>
          <w:szCs w:val="28"/>
        </w:rPr>
        <w:tab/>
        <w:t>Содержание фонтанов (при наличии).</w:t>
      </w:r>
    </w:p>
    <w:p w14:paraId="15E0D77C"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3.19.1.</w:t>
      </w:r>
      <w:r w:rsidRPr="00357612">
        <w:rPr>
          <w:rFonts w:ascii="Times New Roman" w:hAnsi="Times New Roman" w:cs="Times New Roman"/>
          <w:sz w:val="28"/>
          <w:szCs w:val="28"/>
        </w:rPr>
        <w:tab/>
        <w:t>Сроки включения фонтанов на территориях общего пользования и режим их работы устанавливаются муниципальным контрактом.</w:t>
      </w:r>
    </w:p>
    <w:p w14:paraId="6DB7749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3.19.2.</w:t>
      </w:r>
      <w:r w:rsidRPr="00357612">
        <w:rPr>
          <w:rFonts w:ascii="Times New Roman" w:hAnsi="Times New Roman" w:cs="Times New Roman"/>
          <w:sz w:val="28"/>
          <w:szCs w:val="28"/>
        </w:rPr>
        <w:tab/>
        <w:t>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w:t>
      </w:r>
    </w:p>
    <w:p w14:paraId="32013FDE" w14:textId="77777777" w:rsid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3.19.3.</w:t>
      </w:r>
      <w:r w:rsidRPr="00357612">
        <w:rPr>
          <w:rFonts w:ascii="Times New Roman" w:hAnsi="Times New Roman" w:cs="Times New Roman"/>
          <w:sz w:val="28"/>
          <w:szCs w:val="28"/>
        </w:rPr>
        <w:tab/>
        <w:t>Ответственность за состояние и эксплуатацию фонтана возлагается на подрядчика (исполнителя), с которым заключен муниципальный контракт.</w:t>
      </w:r>
    </w:p>
    <w:p w14:paraId="74FBEE4E" w14:textId="77777777" w:rsidR="00357612" w:rsidRPr="00357612" w:rsidRDefault="00357612" w:rsidP="00357612">
      <w:pPr>
        <w:spacing w:after="0"/>
        <w:jc w:val="center"/>
        <w:rPr>
          <w:rFonts w:ascii="Times New Roman" w:hAnsi="Times New Roman" w:cs="Times New Roman"/>
          <w:b/>
          <w:sz w:val="28"/>
          <w:szCs w:val="28"/>
        </w:rPr>
      </w:pPr>
      <w:r w:rsidRPr="00357612">
        <w:rPr>
          <w:rFonts w:ascii="Times New Roman" w:hAnsi="Times New Roman" w:cs="Times New Roman"/>
          <w:b/>
          <w:sz w:val="28"/>
          <w:szCs w:val="28"/>
        </w:rPr>
        <w:lastRenderedPageBreak/>
        <w:t>4.</w:t>
      </w:r>
      <w:r w:rsidRPr="00357612">
        <w:rPr>
          <w:rFonts w:ascii="Times New Roman" w:hAnsi="Times New Roman" w:cs="Times New Roman"/>
          <w:b/>
          <w:sz w:val="28"/>
          <w:szCs w:val="28"/>
        </w:rPr>
        <w:tab/>
        <w:t>Перечень работ по благоустройству и периодичность их выполнения</w:t>
      </w:r>
    </w:p>
    <w:p w14:paraId="7FF20B30" w14:textId="77777777" w:rsidR="00357612" w:rsidRPr="00357612" w:rsidRDefault="00357612" w:rsidP="00357612">
      <w:pPr>
        <w:spacing w:after="0"/>
        <w:jc w:val="both"/>
        <w:rPr>
          <w:rFonts w:ascii="Times New Roman" w:hAnsi="Times New Roman" w:cs="Times New Roman"/>
          <w:sz w:val="28"/>
          <w:szCs w:val="28"/>
        </w:rPr>
      </w:pPr>
    </w:p>
    <w:p w14:paraId="03A41D2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w:t>
      </w:r>
      <w:r w:rsidRPr="00357612">
        <w:rPr>
          <w:rFonts w:ascii="Times New Roman" w:hAnsi="Times New Roman" w:cs="Times New Roman"/>
          <w:sz w:val="28"/>
          <w:szCs w:val="28"/>
        </w:rPr>
        <w:tab/>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
    <w:p w14:paraId="49FF76F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4.1.1.</w:t>
      </w:r>
      <w:r w:rsidRPr="00357612">
        <w:rPr>
          <w:rFonts w:ascii="Times New Roman" w:hAnsi="Times New Roman" w:cs="Times New Roman"/>
          <w:sz w:val="28"/>
          <w:szCs w:val="28"/>
        </w:rPr>
        <w:tab/>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
    <w:p w14:paraId="688325F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4.1.2.</w:t>
      </w:r>
      <w:r w:rsidRPr="00357612">
        <w:rPr>
          <w:rFonts w:ascii="Times New Roman" w:hAnsi="Times New Roman" w:cs="Times New Roman"/>
          <w:sz w:val="28"/>
          <w:szCs w:val="28"/>
        </w:rPr>
        <w:tab/>
        <w:t>В рамках общей подготовки здания (сооружения) к эксплуатации правообладатели зданий (сооружений) обязаны:</w:t>
      </w:r>
    </w:p>
    <w:p w14:paraId="0A5343F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1)</w:t>
      </w:r>
      <w:r w:rsidRPr="00357612">
        <w:rPr>
          <w:rFonts w:ascii="Times New Roman" w:hAnsi="Times New Roman" w:cs="Times New Roman"/>
          <w:sz w:val="28"/>
          <w:szCs w:val="28"/>
        </w:rPr>
        <w:tab/>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376394D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2)</w:t>
      </w:r>
      <w:r w:rsidRPr="00357612">
        <w:rPr>
          <w:rFonts w:ascii="Times New Roman" w:hAnsi="Times New Roman" w:cs="Times New Roman"/>
          <w:sz w:val="28"/>
          <w:szCs w:val="28"/>
        </w:rPr>
        <w:tab/>
        <w:t>регулярно (не реже одного раза в неделю) проверять целостность и безопасность строительных конструкций;</w:t>
      </w:r>
    </w:p>
    <w:p w14:paraId="0252508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w:t>
      </w:r>
      <w:r w:rsidRPr="00357612">
        <w:rPr>
          <w:rFonts w:ascii="Times New Roman" w:hAnsi="Times New Roman" w:cs="Times New Roman"/>
          <w:sz w:val="28"/>
          <w:szCs w:val="28"/>
        </w:rPr>
        <w:tab/>
        <w:t>обеспечивать наличие и содержание в исправном состоянии водостоков, водосточных труб и сливов;</w:t>
      </w:r>
    </w:p>
    <w:p w14:paraId="2AE8230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w:t>
      </w:r>
      <w:r w:rsidRPr="00357612">
        <w:rPr>
          <w:rFonts w:ascii="Times New Roman" w:hAnsi="Times New Roman" w:cs="Times New Roman"/>
          <w:sz w:val="28"/>
          <w:szCs w:val="28"/>
        </w:rPr>
        <w:tab/>
        <w:t xml:space="preserve">очищать от снега и льда крыши и козырьки, удалять наледь, снег и сосульки с карнизов, балконов и лоджий немедленно по мере их </w:t>
      </w:r>
      <w:proofErr w:type="spellStart"/>
      <w:r w:rsidRPr="00357612">
        <w:rPr>
          <w:rFonts w:ascii="Times New Roman" w:hAnsi="Times New Roman" w:cs="Times New Roman"/>
          <w:sz w:val="28"/>
          <w:szCs w:val="28"/>
        </w:rPr>
        <w:t>образовния</w:t>
      </w:r>
      <w:proofErr w:type="spellEnd"/>
      <w:r w:rsidRPr="00357612">
        <w:rPr>
          <w:rFonts w:ascii="Times New Roman" w:hAnsi="Times New Roman" w:cs="Times New Roman"/>
          <w:sz w:val="28"/>
          <w:szCs w:val="28"/>
        </w:rPr>
        <w:t xml:space="preserve"> с предварительной установкой ограждения;</w:t>
      </w:r>
    </w:p>
    <w:p w14:paraId="2693E70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w:t>
      </w:r>
      <w:r w:rsidRPr="00357612">
        <w:rPr>
          <w:rFonts w:ascii="Times New Roman" w:hAnsi="Times New Roman" w:cs="Times New Roman"/>
          <w:sz w:val="28"/>
          <w:szCs w:val="28"/>
        </w:rPr>
        <w:tab/>
        <w:t>очищать и промывать поверхности фасадов в зависимости от их состояния и условий эксплуатации;</w:t>
      </w:r>
    </w:p>
    <w:p w14:paraId="13121C0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w:t>
      </w:r>
      <w:r w:rsidRPr="00357612">
        <w:rPr>
          <w:rFonts w:ascii="Times New Roman" w:hAnsi="Times New Roman" w:cs="Times New Roman"/>
          <w:sz w:val="28"/>
          <w:szCs w:val="28"/>
        </w:rPr>
        <w:tab/>
        <w:t>регулярно мыть окна и витрины, вывески и указатели;</w:t>
      </w:r>
    </w:p>
    <w:p w14:paraId="38CB273E"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7)</w:t>
      </w:r>
      <w:r w:rsidRPr="00357612">
        <w:rPr>
          <w:rFonts w:ascii="Times New Roman" w:hAnsi="Times New Roman" w:cs="Times New Roman"/>
          <w:sz w:val="28"/>
          <w:szCs w:val="28"/>
        </w:rPr>
        <w:tab/>
        <w:t>выполнять иные требования, предусмотренные правилами и нормами технической эксплуатации зданий (сооружений).</w:t>
      </w:r>
    </w:p>
    <w:p w14:paraId="64AD4D6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4.1.3.</w:t>
      </w:r>
      <w:r w:rsidRPr="00357612">
        <w:rPr>
          <w:rFonts w:ascii="Times New Roman" w:hAnsi="Times New Roman" w:cs="Times New Roman"/>
          <w:sz w:val="28"/>
          <w:szCs w:val="28"/>
        </w:rPr>
        <w:tab/>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14:paraId="677FB7D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регулярную уборку и ежедневное наблюдение за санитарным состоянием земельного участка;</w:t>
      </w:r>
    </w:p>
    <w:p w14:paraId="29BBC4B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очистку дождевой и дренажной системы, водоотводящих канав не менее двух раз за сезон собственными силами. В границах земельного участка очистку </w:t>
      </w:r>
      <w:proofErr w:type="spellStart"/>
      <w:r w:rsidRPr="00357612">
        <w:rPr>
          <w:rFonts w:ascii="Times New Roman" w:hAnsi="Times New Roman" w:cs="Times New Roman"/>
          <w:sz w:val="28"/>
          <w:szCs w:val="28"/>
        </w:rPr>
        <w:t>дождеприемных</w:t>
      </w:r>
      <w:proofErr w:type="spellEnd"/>
      <w:r w:rsidRPr="00357612">
        <w:rPr>
          <w:rFonts w:ascii="Times New Roman" w:hAnsi="Times New Roman" w:cs="Times New Roman"/>
          <w:sz w:val="28"/>
          <w:szCs w:val="28"/>
        </w:rPr>
        <w:t xml:space="preserve"> колодцев производить ежене</w:t>
      </w:r>
      <w:r>
        <w:rPr>
          <w:rFonts w:ascii="Times New Roman" w:hAnsi="Times New Roman" w:cs="Times New Roman"/>
          <w:sz w:val="28"/>
          <w:szCs w:val="28"/>
        </w:rPr>
        <w:t xml:space="preserve">дельно, а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решеток е</w:t>
      </w:r>
      <w:r w:rsidRPr="00357612">
        <w:rPr>
          <w:rFonts w:ascii="Times New Roman" w:hAnsi="Times New Roman" w:cs="Times New Roman"/>
          <w:sz w:val="28"/>
          <w:szCs w:val="28"/>
        </w:rPr>
        <w:t>жедневно;</w:t>
      </w:r>
    </w:p>
    <w:p w14:paraId="23774B2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беспрепятственный доступ сельских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14:paraId="328AA50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сохранность существующих зеленых насаждений и надлежащий уход за ними;</w:t>
      </w:r>
    </w:p>
    <w:p w14:paraId="0BE9EE8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своевременную обрезку и валку (снос) зеленых насаждений, признанных сухими и аварийными в установленном порядке, вывоз пней и порубочных остатков;</w:t>
      </w:r>
    </w:p>
    <w:p w14:paraId="2870D45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надлежащее содержание, текущий и капитальный ремонт малых архитектурных форм, площадок отдыха;</w:t>
      </w:r>
    </w:p>
    <w:p w14:paraId="0B8DD30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надлежащее содержание, текущий и капитальный ремонт детских и спортивных площадок и оборудования на них;</w:t>
      </w:r>
    </w:p>
    <w:p w14:paraId="5AE5CF2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14:paraId="3D4988B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14:paraId="490F14D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14:paraId="629EA08B"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4.1.4.</w:t>
      </w:r>
      <w:r w:rsidRPr="00357612">
        <w:rPr>
          <w:rFonts w:ascii="Times New Roman" w:hAnsi="Times New Roman" w:cs="Times New Roman"/>
          <w:sz w:val="28"/>
          <w:szCs w:val="28"/>
        </w:rPr>
        <w:tab/>
        <w:t>На территории села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
    <w:p w14:paraId="7A81CFA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4.1.5.</w:t>
      </w:r>
      <w:r w:rsidRPr="00357612">
        <w:rPr>
          <w:rFonts w:ascii="Times New Roman" w:hAnsi="Times New Roman" w:cs="Times New Roman"/>
          <w:sz w:val="28"/>
          <w:szCs w:val="28"/>
        </w:rPr>
        <w:tab/>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14:paraId="6109489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4.1.6.</w:t>
      </w:r>
      <w:r w:rsidRPr="00357612">
        <w:rPr>
          <w:rFonts w:ascii="Times New Roman" w:hAnsi="Times New Roman" w:cs="Times New Roman"/>
          <w:sz w:val="28"/>
          <w:szCs w:val="28"/>
        </w:rPr>
        <w:tab/>
        <w:t xml:space="preserve">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w:t>
      </w:r>
      <w:r w:rsidRPr="00357612">
        <w:rPr>
          <w:rFonts w:ascii="Times New Roman" w:hAnsi="Times New Roman" w:cs="Times New Roman"/>
          <w:sz w:val="28"/>
          <w:szCs w:val="28"/>
        </w:rPr>
        <w:lastRenderedPageBreak/>
        <w:t>во дворах жилых многоквартирных домов, на остановках пассажирского транспорта должны быть установлены стационарные урны.</w:t>
      </w:r>
    </w:p>
    <w:p w14:paraId="3C327E6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4.1.7.</w:t>
      </w:r>
      <w:r w:rsidRPr="00357612">
        <w:rPr>
          <w:rFonts w:ascii="Times New Roman" w:hAnsi="Times New Roman" w:cs="Times New Roman"/>
          <w:sz w:val="28"/>
          <w:szCs w:val="28"/>
        </w:rPr>
        <w:tab/>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w:t>
      </w:r>
      <w:r w:rsidR="00D0023A">
        <w:rPr>
          <w:rFonts w:ascii="Times New Roman" w:hAnsi="Times New Roman" w:cs="Times New Roman"/>
          <w:sz w:val="28"/>
          <w:szCs w:val="28"/>
        </w:rPr>
        <w:t xml:space="preserve">ых </w:t>
      </w:r>
      <w:proofErr w:type="gramStart"/>
      <w:r w:rsidR="00D0023A">
        <w:rPr>
          <w:rFonts w:ascii="Times New Roman" w:hAnsi="Times New Roman" w:cs="Times New Roman"/>
          <w:sz w:val="28"/>
          <w:szCs w:val="28"/>
        </w:rPr>
        <w:t xml:space="preserve">находятся </w:t>
      </w:r>
      <w:r w:rsidRPr="00357612">
        <w:rPr>
          <w:rFonts w:ascii="Times New Roman" w:hAnsi="Times New Roman" w:cs="Times New Roman"/>
          <w:sz w:val="28"/>
          <w:szCs w:val="28"/>
        </w:rPr>
        <w:t xml:space="preserve"> объекты</w:t>
      </w:r>
      <w:proofErr w:type="gramEnd"/>
      <w:r w:rsidRPr="00357612">
        <w:rPr>
          <w:rFonts w:ascii="Times New Roman" w:hAnsi="Times New Roman" w:cs="Times New Roman"/>
          <w:sz w:val="28"/>
          <w:szCs w:val="28"/>
        </w:rPr>
        <w:t>.</w:t>
      </w:r>
    </w:p>
    <w:p w14:paraId="782916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4.1.8.</w:t>
      </w:r>
      <w:r w:rsidRPr="00357612">
        <w:rPr>
          <w:rFonts w:ascii="Times New Roman" w:hAnsi="Times New Roman" w:cs="Times New Roman"/>
          <w:sz w:val="28"/>
          <w:szCs w:val="28"/>
        </w:rPr>
        <w:tab/>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14:paraId="5B61818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w:t>
      </w:r>
      <w:r w:rsidRPr="00357612">
        <w:rPr>
          <w:rFonts w:ascii="Times New Roman" w:hAnsi="Times New Roman" w:cs="Times New Roman"/>
          <w:sz w:val="28"/>
          <w:szCs w:val="28"/>
        </w:rPr>
        <w:tab/>
        <w:t>Производство уборочных работ в летний период.</w:t>
      </w:r>
    </w:p>
    <w:p w14:paraId="46B3D70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4.2.1.</w:t>
      </w:r>
      <w:r w:rsidRPr="00357612">
        <w:rPr>
          <w:rFonts w:ascii="Times New Roman" w:hAnsi="Times New Roman" w:cs="Times New Roman"/>
          <w:sz w:val="28"/>
          <w:szCs w:val="28"/>
        </w:rPr>
        <w:tab/>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14:paraId="7C4C714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4.2.2.</w:t>
      </w:r>
      <w:r w:rsidRPr="00357612">
        <w:rPr>
          <w:rFonts w:ascii="Times New Roman" w:hAnsi="Times New Roman" w:cs="Times New Roman"/>
          <w:sz w:val="28"/>
          <w:szCs w:val="28"/>
        </w:rPr>
        <w:tab/>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14:paraId="1BA336F8"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очистка газонов от веток, листьев, мусора и песка, накопившихся за зиму;</w:t>
      </w:r>
    </w:p>
    <w:p w14:paraId="5F80912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зачистка лотковой зоны, проезжей части, тротуаров, погрузчика и вывоз собранного смета в места санкционированного размещения отходов;</w:t>
      </w:r>
    </w:p>
    <w:p w14:paraId="624D3C7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очистка от грязи, мойка, покраска знаков, перильных ограждений мостов путепроводов;</w:t>
      </w:r>
    </w:p>
    <w:p w14:paraId="48157D0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очистка от мусора и наносов песка, грязи </w:t>
      </w:r>
      <w:proofErr w:type="spellStart"/>
      <w:r w:rsidRPr="00357612">
        <w:rPr>
          <w:rFonts w:ascii="Times New Roman" w:hAnsi="Times New Roman" w:cs="Times New Roman"/>
          <w:sz w:val="28"/>
          <w:szCs w:val="28"/>
        </w:rPr>
        <w:t>дождеприемных</w:t>
      </w:r>
      <w:proofErr w:type="spellEnd"/>
      <w:r w:rsidRPr="00357612">
        <w:rPr>
          <w:rFonts w:ascii="Times New Roman" w:hAnsi="Times New Roman" w:cs="Times New Roman"/>
          <w:sz w:val="28"/>
          <w:szCs w:val="28"/>
        </w:rPr>
        <w:t xml:space="preserve"> колодцев.</w:t>
      </w:r>
    </w:p>
    <w:p w14:paraId="7B69EFD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4.2.3.</w:t>
      </w:r>
      <w:r w:rsidRPr="00357612">
        <w:rPr>
          <w:rFonts w:ascii="Times New Roman" w:hAnsi="Times New Roman" w:cs="Times New Roman"/>
          <w:sz w:val="28"/>
          <w:szCs w:val="28"/>
        </w:rPr>
        <w:tab/>
        <w:t>Летняя уборка включает:</w:t>
      </w:r>
    </w:p>
    <w:p w14:paraId="2A23392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подметание проезжей части и тротуаров автомобильных дорог;</w:t>
      </w:r>
    </w:p>
    <w:p w14:paraId="2454D84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мойку и полив проезжей части и тротуаров автомобильных дорог;</w:t>
      </w:r>
    </w:p>
    <w:p w14:paraId="65FAC5D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уборку загрязнений с газонов;</w:t>
      </w:r>
    </w:p>
    <w:p w14:paraId="6085522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вывоз смета, мусора, листвы в места санкционированного размещения отходов;</w:t>
      </w:r>
    </w:p>
    <w:p w14:paraId="75AC813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очистку от мусора, наносов ила и грязи колодцев ливневой канализации;</w:t>
      </w:r>
    </w:p>
    <w:p w14:paraId="75E63B4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покос травы, санитарную обрезку деревьев, стрижку кустарников, удаление поросли.</w:t>
      </w:r>
    </w:p>
    <w:p w14:paraId="1C7BF47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сгон скопившейся дождевой воды на тротуарах и проездах на придомовой территории.</w:t>
      </w:r>
    </w:p>
    <w:p w14:paraId="5A5E80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14:paraId="7684DC0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14:paraId="61FB351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4.2.4.</w:t>
      </w:r>
      <w:r w:rsidRPr="00357612">
        <w:rPr>
          <w:rFonts w:ascii="Times New Roman" w:hAnsi="Times New Roman" w:cs="Times New Roman"/>
          <w:sz w:val="28"/>
          <w:szCs w:val="28"/>
        </w:rPr>
        <w:tab/>
        <w:t>Мойка проезжей части улиц, площадей и проездов, тротуаров производится по всей ширине.</w:t>
      </w:r>
    </w:p>
    <w:p w14:paraId="7D30A71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Мойка тротуаров должна быть закончена до начала работ по мойке проезжей части. Мойка тротуаров производится после их подметания.</w:t>
      </w:r>
    </w:p>
    <w:p w14:paraId="4E881C1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4.2.5.</w:t>
      </w:r>
      <w:r w:rsidRPr="00357612">
        <w:rPr>
          <w:rFonts w:ascii="Times New Roman" w:hAnsi="Times New Roman" w:cs="Times New Roman"/>
          <w:sz w:val="28"/>
          <w:szCs w:val="28"/>
        </w:rPr>
        <w:tab/>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14:paraId="56AA714D"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4.2.6.</w:t>
      </w:r>
      <w:r w:rsidRPr="00357612">
        <w:rPr>
          <w:rFonts w:ascii="Times New Roman" w:hAnsi="Times New Roman" w:cs="Times New Roman"/>
          <w:sz w:val="28"/>
          <w:szCs w:val="28"/>
        </w:rPr>
        <w:tab/>
        <w:t>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w:t>
      </w:r>
    </w:p>
    <w:p w14:paraId="63C973B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4.2.7.</w:t>
      </w:r>
      <w:r w:rsidRPr="00357612">
        <w:rPr>
          <w:rFonts w:ascii="Times New Roman" w:hAnsi="Times New Roman" w:cs="Times New Roman"/>
          <w:sz w:val="28"/>
          <w:szCs w:val="28"/>
        </w:rPr>
        <w:tab/>
        <w:t>При производстве летней уборки не допускается:</w:t>
      </w:r>
    </w:p>
    <w:p w14:paraId="4269C83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сбрасывание смета на зеленые насаждения, придомовые территории, в смотровые колодцы, колодцы дождевой канализации и реки;</w:t>
      </w:r>
    </w:p>
    <w:p w14:paraId="6F31D1E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сбрасывание мусора, травы, листьев на проезжую часть, тротуары и велодорожки при уборке газонов;</w:t>
      </w:r>
    </w:p>
    <w:p w14:paraId="654F279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вывоз и сброс смета в не установленные для этой цели места.</w:t>
      </w:r>
    </w:p>
    <w:p w14:paraId="28ADE7F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4.2.8.</w:t>
      </w:r>
      <w:r w:rsidRPr="00357612">
        <w:rPr>
          <w:rFonts w:ascii="Times New Roman" w:hAnsi="Times New Roman" w:cs="Times New Roman"/>
          <w:sz w:val="28"/>
          <w:szCs w:val="28"/>
        </w:rPr>
        <w:tab/>
        <w:t>Края 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14:paraId="32A936C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4.2.9.</w:t>
      </w:r>
      <w:r w:rsidRPr="00357612">
        <w:rPr>
          <w:rFonts w:ascii="Times New Roman" w:hAnsi="Times New Roman" w:cs="Times New Roman"/>
          <w:sz w:val="28"/>
          <w:szCs w:val="28"/>
        </w:rPr>
        <w:tab/>
        <w:t>Общие требования к летней уборке дорог:</w:t>
      </w:r>
    </w:p>
    <w:p w14:paraId="20A7BC7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14:paraId="5DF646A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14:paraId="4C0210B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обочины дорог должны быть очищены от крупногабаритного и другого мусора;</w:t>
      </w:r>
    </w:p>
    <w:p w14:paraId="064853B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шумозащитные стенки, металлические ограждения, дорожные знаки и указатели должны быть промыты;</w:t>
      </w:r>
    </w:p>
    <w:p w14:paraId="1FBF4F8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 полосе отвода сельских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14:paraId="095B61B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разделительные полосы, выполненные в виде газонов, должны быть очищены от мусора, высота травяного покрова не должна превышать 15 см.</w:t>
      </w:r>
    </w:p>
    <w:p w14:paraId="11C0514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4.2.10.</w:t>
      </w:r>
      <w:r w:rsidRPr="00357612">
        <w:rPr>
          <w:rFonts w:ascii="Times New Roman" w:hAnsi="Times New Roman" w:cs="Times New Roman"/>
          <w:sz w:val="28"/>
          <w:szCs w:val="28"/>
        </w:rPr>
        <w:tab/>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14:paraId="19FA88DA"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4.3.</w:t>
      </w:r>
      <w:r w:rsidRPr="00357612">
        <w:rPr>
          <w:rFonts w:ascii="Times New Roman" w:hAnsi="Times New Roman" w:cs="Times New Roman"/>
          <w:sz w:val="28"/>
          <w:szCs w:val="28"/>
        </w:rPr>
        <w:tab/>
        <w:t>Производство уборочных работ в зимний период.</w:t>
      </w:r>
    </w:p>
    <w:p w14:paraId="3B60E34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4.3.1.</w:t>
      </w:r>
      <w:r w:rsidRPr="00357612">
        <w:rPr>
          <w:rFonts w:ascii="Times New Roman" w:hAnsi="Times New Roman" w:cs="Times New Roman"/>
          <w:sz w:val="28"/>
          <w:szCs w:val="28"/>
        </w:rPr>
        <w:tab/>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14:paraId="0EFC94C2" w14:textId="77777777"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противогололедных материалов.</w:t>
      </w:r>
    </w:p>
    <w:p w14:paraId="0AE38828" w14:textId="77777777"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Работы по подготовке места для приема снега (</w:t>
      </w:r>
      <w:proofErr w:type="spellStart"/>
      <w:r w:rsidRPr="00357612">
        <w:rPr>
          <w:rFonts w:ascii="Times New Roman" w:hAnsi="Times New Roman" w:cs="Times New Roman"/>
          <w:sz w:val="28"/>
          <w:szCs w:val="28"/>
        </w:rPr>
        <w:t>снегосвалки</w:t>
      </w:r>
      <w:proofErr w:type="spellEnd"/>
      <w:r w:rsidRPr="00357612">
        <w:rPr>
          <w:rFonts w:ascii="Times New Roman" w:hAnsi="Times New Roman" w:cs="Times New Roman"/>
          <w:sz w:val="28"/>
          <w:szCs w:val="28"/>
        </w:rPr>
        <w:t>) осуществляются в срок до 1 октября.</w:t>
      </w:r>
    </w:p>
    <w:p w14:paraId="55EB2A6A" w14:textId="1FFAC8E2"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 xml:space="preserve">Территории размещения </w:t>
      </w:r>
      <w:proofErr w:type="spellStart"/>
      <w:r w:rsidRPr="00357612">
        <w:rPr>
          <w:rFonts w:ascii="Times New Roman" w:hAnsi="Times New Roman" w:cs="Times New Roman"/>
          <w:sz w:val="28"/>
          <w:szCs w:val="28"/>
        </w:rPr>
        <w:t>снегосвалок</w:t>
      </w:r>
      <w:proofErr w:type="spellEnd"/>
      <w:r w:rsidRPr="00357612">
        <w:rPr>
          <w:rFonts w:ascii="Times New Roman" w:hAnsi="Times New Roman" w:cs="Times New Roman"/>
          <w:sz w:val="28"/>
          <w:szCs w:val="28"/>
        </w:rPr>
        <w:t xml:space="preserve"> определяются администрацией села </w:t>
      </w:r>
      <w:r w:rsidR="00C624EB">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39C7141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4.3.2.</w:t>
      </w:r>
      <w:r w:rsidRPr="00357612">
        <w:rPr>
          <w:rFonts w:ascii="Times New Roman" w:hAnsi="Times New Roman" w:cs="Times New Roman"/>
          <w:sz w:val="28"/>
          <w:szCs w:val="28"/>
        </w:rPr>
        <w:tab/>
        <w:t>Зимняя уборка улиц города включает в себя следующие операции:</w:t>
      </w:r>
    </w:p>
    <w:p w14:paraId="255A088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обработку проезжей части дорог и тротуаров противогололедными материалами;</w:t>
      </w:r>
    </w:p>
    <w:p w14:paraId="0A04EA0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сгребание и подметание снега;</w:t>
      </w:r>
    </w:p>
    <w:p w14:paraId="7993962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формирование снежных валов для последующего вывоза снега;</w:t>
      </w:r>
    </w:p>
    <w:p w14:paraId="2DF3BD5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14:paraId="7AB4945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погрузку и вывоз снега;</w:t>
      </w:r>
    </w:p>
    <w:p w14:paraId="7CABBB9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очистку дорожных лотков после вывоза снега;</w:t>
      </w:r>
    </w:p>
    <w:p w14:paraId="6348CF4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удаление снежно-ледяных образований путем скалывания и рыхления уплотненного снега и льда, погрузки и вывоза;</w:t>
      </w:r>
    </w:p>
    <w:p w14:paraId="7B45740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очистку от снега и наледи проездов, подметание и сдвигание снега, посыпка наледи песком или противогололедными материалами, удаление снега и снежно-ледяных образований с тротуаров (пешеходных дорожек) дворовых территорий.</w:t>
      </w:r>
    </w:p>
    <w:p w14:paraId="3281B73E" w14:textId="77777777"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14:paraId="355F991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 xml:space="preserve"> </w:t>
      </w:r>
    </w:p>
    <w:p w14:paraId="2F800F5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4.3.3.</w:t>
      </w:r>
      <w:r w:rsidRPr="00357612">
        <w:rPr>
          <w:rFonts w:ascii="Times New Roman" w:hAnsi="Times New Roman" w:cs="Times New Roman"/>
          <w:sz w:val="28"/>
          <w:szCs w:val="28"/>
        </w:rPr>
        <w:tab/>
        <w:t>В период зимней уборки дорожки и площадки парков, скверов, бульваров должны быть очищены от снега и посыпаны противогололедным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14:paraId="5ED89713" w14:textId="77777777"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14:paraId="3628AF63" w14:textId="77777777" w:rsidR="00357612" w:rsidRPr="00357612" w:rsidRDefault="00357612" w:rsidP="00357612">
      <w:pPr>
        <w:spacing w:after="0"/>
        <w:ind w:firstLine="708"/>
        <w:jc w:val="both"/>
        <w:rPr>
          <w:rFonts w:ascii="Times New Roman" w:hAnsi="Times New Roman" w:cs="Times New Roman"/>
          <w:sz w:val="28"/>
          <w:szCs w:val="28"/>
        </w:rPr>
      </w:pPr>
      <w:r w:rsidRPr="00357612">
        <w:rPr>
          <w:rFonts w:ascii="Times New Roman" w:hAnsi="Times New Roman" w:cs="Times New Roman"/>
          <w:sz w:val="28"/>
          <w:szCs w:val="28"/>
        </w:rP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14:paraId="51DD29A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4.3.4.</w:t>
      </w:r>
      <w:r w:rsidRPr="00357612">
        <w:rPr>
          <w:rFonts w:ascii="Times New Roman" w:hAnsi="Times New Roman" w:cs="Times New Roman"/>
          <w:sz w:val="28"/>
          <w:szCs w:val="28"/>
        </w:rPr>
        <w:tab/>
        <w:t>Снег, сгребаемый с проезжей части улиц и тротуаров, формируется в валы в дорожном лотке на удалении не более 1,5 метра от бордюрного камня.</w:t>
      </w:r>
    </w:p>
    <w:p w14:paraId="2C92D5F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В снежных валах должны быть сделаны разрывы:</w:t>
      </w:r>
    </w:p>
    <w:p w14:paraId="18271B5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на остановках транспорта общего пользования - на длину остановки с зоной видимости для пешеходов и водителей транспорта не менее 5 метров с обеих </w:t>
      </w:r>
      <w:proofErr w:type="gramStart"/>
      <w:r w:rsidRPr="00357612">
        <w:rPr>
          <w:rFonts w:ascii="Times New Roman" w:hAnsi="Times New Roman" w:cs="Times New Roman"/>
          <w:sz w:val="28"/>
          <w:szCs w:val="28"/>
        </w:rPr>
        <w:t>сторон ;</w:t>
      </w:r>
      <w:proofErr w:type="gramEnd"/>
    </w:p>
    <w:p w14:paraId="2F51357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на пешеходных переходах, имеющих разметку, - на ширину разметки с зоной видимости для пешеходов и водителей транспорта не менее 5 метров с обеих </w:t>
      </w:r>
      <w:proofErr w:type="gramStart"/>
      <w:r w:rsidRPr="00357612">
        <w:rPr>
          <w:rFonts w:ascii="Times New Roman" w:hAnsi="Times New Roman" w:cs="Times New Roman"/>
          <w:sz w:val="28"/>
          <w:szCs w:val="28"/>
        </w:rPr>
        <w:t>сторон ;</w:t>
      </w:r>
      <w:proofErr w:type="gramEnd"/>
    </w:p>
    <w:p w14:paraId="597E0EE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на пешеходных переходах, не имеющих разметки, - не менее 5 метров.</w:t>
      </w:r>
    </w:p>
    <w:p w14:paraId="540E452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4.3.5.</w:t>
      </w:r>
      <w:r w:rsidRPr="00357612">
        <w:rPr>
          <w:rFonts w:ascii="Times New Roman" w:hAnsi="Times New Roman" w:cs="Times New Roman"/>
          <w:sz w:val="28"/>
          <w:szCs w:val="28"/>
        </w:rPr>
        <w:tab/>
        <w:t>Формирование снежных валов не допускается:</w:t>
      </w:r>
    </w:p>
    <w:p w14:paraId="427FBA7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а) на перекрестках и вблизи железнодорожных переездов; б) на тротуарах;</w:t>
      </w:r>
    </w:p>
    <w:p w14:paraId="3921442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в) в местах установки ограждений.</w:t>
      </w:r>
    </w:p>
    <w:p w14:paraId="4C3FFBE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4.3.6.</w:t>
      </w:r>
      <w:r w:rsidRPr="00357612">
        <w:rPr>
          <w:rFonts w:ascii="Times New Roman" w:hAnsi="Times New Roman" w:cs="Times New Roman"/>
          <w:sz w:val="28"/>
          <w:szCs w:val="28"/>
        </w:rPr>
        <w:tab/>
        <w:t>Снег, сгребаемый с административных, индивидуальных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w:t>
      </w:r>
    </w:p>
    <w:p w14:paraId="4DAFE38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4.3.7.</w:t>
      </w:r>
      <w:r w:rsidRPr="00357612">
        <w:rPr>
          <w:rFonts w:ascii="Times New Roman" w:hAnsi="Times New Roman" w:cs="Times New Roman"/>
          <w:sz w:val="28"/>
          <w:szCs w:val="28"/>
        </w:rPr>
        <w:tab/>
        <w:t>Первоочередной вывоз снега производится с остановок общественного транспорта, пешеходных переходов и мест массового посещения населения.</w:t>
      </w:r>
    </w:p>
    <w:p w14:paraId="6FB86943" w14:textId="43887429"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23A">
        <w:rPr>
          <w:rFonts w:ascii="Times New Roman" w:hAnsi="Times New Roman" w:cs="Times New Roman"/>
          <w:sz w:val="28"/>
          <w:szCs w:val="28"/>
        </w:rPr>
        <w:t>4.3.8</w:t>
      </w: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Вывоз снега производится организациями, осуществляющими уборку соответствующих территорий, на специально отведенные места, определяемые администрацией села </w:t>
      </w:r>
      <w:r w:rsidR="00302B74">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10AB2A86"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4.3.9</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При производстве зимних уборочных работ не допускается:</w:t>
      </w:r>
    </w:p>
    <w:p w14:paraId="118B21D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перемещение снега и льда на проезжую часть улиц, проездов и тротуаров;</w:t>
      </w:r>
    </w:p>
    <w:p w14:paraId="219DC95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складирование снега и льда на отмостках зданий, на трассы тепловых сетей, в теплофикационные камеры, смотровые и ливневые колодцы, на ледовом покрове и в водоохранной зоне рек и озер, на газоны, цветники, кустарники, другие зеленые насаждения;</w:t>
      </w:r>
    </w:p>
    <w:p w14:paraId="3D41C3B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14:paraId="1EFEAE7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сброс снега через перильную часть мостов и путепроводов;</w:t>
      </w:r>
    </w:p>
    <w:p w14:paraId="2B7789F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перемещение загрязненного и засоленного снега, а также скола льда на газоны, цветники и другие зеленые насаждения;</w:t>
      </w:r>
    </w:p>
    <w:p w14:paraId="23F4527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вывоз и сброс снега, снежно-ледяных образований в не установленных для этой цели местах.</w:t>
      </w:r>
    </w:p>
    <w:p w14:paraId="6F0CB6F5"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4.3.10</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противогололедным материалом должны повторяться после каждых 5 см выпавшего снега.</w:t>
      </w:r>
    </w:p>
    <w:p w14:paraId="55D3CE63"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4.3.11</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противогололедные мероприятия.</w:t>
      </w:r>
    </w:p>
    <w:p w14:paraId="39A18FB2"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4.3.12</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w:t>
      </w:r>
    </w:p>
    <w:p w14:paraId="06127071"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4.3.13</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 xml:space="preserve">Очистка кровель, козырьков, навесов зданий и строений на сторонах, выходящих на пешеходные зоны, от </w:t>
      </w:r>
      <w:proofErr w:type="spellStart"/>
      <w:r w:rsidR="00357612" w:rsidRPr="00357612">
        <w:rPr>
          <w:rFonts w:ascii="Times New Roman" w:hAnsi="Times New Roman" w:cs="Times New Roman"/>
          <w:sz w:val="28"/>
          <w:szCs w:val="28"/>
        </w:rPr>
        <w:t>наледеобразований</w:t>
      </w:r>
      <w:proofErr w:type="spellEnd"/>
      <w:r w:rsidR="00357612" w:rsidRPr="00357612">
        <w:rPr>
          <w:rFonts w:ascii="Times New Roman" w:hAnsi="Times New Roman" w:cs="Times New Roman"/>
          <w:sz w:val="28"/>
          <w:szCs w:val="28"/>
        </w:rPr>
        <w:t xml:space="preserve"> должна</w:t>
      </w:r>
    </w:p>
    <w:p w14:paraId="0C704B30"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14:paraId="4B012363"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4.3.14</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14:paraId="05B77A97" w14:textId="77777777" w:rsidR="00357612" w:rsidRPr="00357612" w:rsidRDefault="00D0023A" w:rsidP="00357612">
      <w:pPr>
        <w:spacing w:after="0"/>
        <w:jc w:val="both"/>
        <w:rPr>
          <w:rFonts w:ascii="Times New Roman" w:hAnsi="Times New Roman" w:cs="Times New Roman"/>
          <w:sz w:val="28"/>
          <w:szCs w:val="28"/>
        </w:rPr>
      </w:pPr>
      <w:r>
        <w:rPr>
          <w:rFonts w:ascii="Times New Roman" w:hAnsi="Times New Roman" w:cs="Times New Roman"/>
          <w:sz w:val="28"/>
          <w:szCs w:val="28"/>
        </w:rPr>
        <w:t>4.3.15</w:t>
      </w:r>
      <w:r w:rsidR="00357612" w:rsidRPr="00357612">
        <w:rPr>
          <w:rFonts w:ascii="Times New Roman" w:hAnsi="Times New Roman" w:cs="Times New Roman"/>
          <w:sz w:val="28"/>
          <w:szCs w:val="28"/>
        </w:rPr>
        <w:t>.</w:t>
      </w:r>
      <w:r w:rsidR="00357612" w:rsidRPr="00357612">
        <w:rPr>
          <w:rFonts w:ascii="Times New Roman" w:hAnsi="Times New Roman" w:cs="Times New Roman"/>
          <w:sz w:val="28"/>
          <w:szCs w:val="28"/>
        </w:rPr>
        <w:tab/>
        <w:t>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w:t>
      </w:r>
    </w:p>
    <w:p w14:paraId="6AE69C5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4.4.</w:t>
      </w:r>
      <w:r w:rsidRPr="00357612">
        <w:rPr>
          <w:rFonts w:ascii="Times New Roman" w:hAnsi="Times New Roman" w:cs="Times New Roman"/>
          <w:sz w:val="28"/>
          <w:szCs w:val="28"/>
        </w:rPr>
        <w:tab/>
        <w:t>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14:paraId="2C098DC1" w14:textId="77777777" w:rsidR="00357612" w:rsidRPr="00357612" w:rsidRDefault="00357612" w:rsidP="00357612">
      <w:pPr>
        <w:spacing w:after="0"/>
        <w:jc w:val="both"/>
        <w:rPr>
          <w:rFonts w:ascii="Times New Roman" w:hAnsi="Times New Roman" w:cs="Times New Roman"/>
          <w:sz w:val="28"/>
          <w:szCs w:val="28"/>
        </w:rPr>
      </w:pPr>
    </w:p>
    <w:p w14:paraId="058FE33C" w14:textId="77777777" w:rsidR="00357612" w:rsidRPr="00357612" w:rsidRDefault="00357612" w:rsidP="00357612">
      <w:pPr>
        <w:spacing w:after="0"/>
        <w:jc w:val="center"/>
        <w:rPr>
          <w:rFonts w:ascii="Times New Roman" w:hAnsi="Times New Roman" w:cs="Times New Roman"/>
          <w:b/>
          <w:sz w:val="28"/>
          <w:szCs w:val="28"/>
        </w:rPr>
      </w:pPr>
      <w:r w:rsidRPr="00357612">
        <w:rPr>
          <w:rFonts w:ascii="Times New Roman" w:hAnsi="Times New Roman" w:cs="Times New Roman"/>
          <w:b/>
          <w:sz w:val="28"/>
          <w:szCs w:val="28"/>
        </w:rPr>
        <w:lastRenderedPageBreak/>
        <w:t>5.</w:t>
      </w:r>
      <w:r w:rsidRPr="00357612">
        <w:rPr>
          <w:rFonts w:ascii="Times New Roman" w:hAnsi="Times New Roman" w:cs="Times New Roman"/>
          <w:b/>
          <w:sz w:val="28"/>
          <w:szCs w:val="28"/>
        </w:rPr>
        <w:tab/>
        <w:t>Требования к фасадам и ограждающим конструкциям зданий (сооружений)</w:t>
      </w:r>
    </w:p>
    <w:p w14:paraId="7C0D1829" w14:textId="77777777" w:rsidR="00357612" w:rsidRPr="00357612" w:rsidRDefault="00357612" w:rsidP="00357612">
      <w:pPr>
        <w:spacing w:after="0"/>
        <w:jc w:val="center"/>
        <w:rPr>
          <w:rFonts w:ascii="Times New Roman" w:hAnsi="Times New Roman" w:cs="Times New Roman"/>
          <w:b/>
          <w:sz w:val="28"/>
          <w:szCs w:val="28"/>
        </w:rPr>
      </w:pPr>
    </w:p>
    <w:p w14:paraId="1D64D2E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w:t>
      </w:r>
      <w:r w:rsidRPr="00357612">
        <w:rPr>
          <w:rFonts w:ascii="Times New Roman" w:hAnsi="Times New Roman" w:cs="Times New Roman"/>
          <w:sz w:val="28"/>
          <w:szCs w:val="28"/>
        </w:rPr>
        <w:tab/>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
    <w:p w14:paraId="3FFBEB6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14:paraId="3E83393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5.1.1.</w:t>
      </w:r>
      <w:r w:rsidRPr="00357612">
        <w:rPr>
          <w:rFonts w:ascii="Times New Roman" w:hAnsi="Times New Roman" w:cs="Times New Roman"/>
          <w:sz w:val="28"/>
          <w:szCs w:val="28"/>
        </w:rPr>
        <w:tab/>
        <w:t>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в нежилые и наоборот.</w:t>
      </w:r>
    </w:p>
    <w:p w14:paraId="4B37E367"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5.1.2.</w:t>
      </w:r>
      <w:r w:rsidRPr="00357612">
        <w:rPr>
          <w:rFonts w:ascii="Times New Roman" w:hAnsi="Times New Roman" w:cs="Times New Roman"/>
          <w:sz w:val="28"/>
          <w:szCs w:val="28"/>
        </w:rPr>
        <w:tab/>
        <w:t>На фасадах зданий (сооружений) без дополнительных разрешений допускается установка следующих знаков:</w:t>
      </w:r>
    </w:p>
    <w:p w14:paraId="3A1BC52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угловой указатель улицы, площади, проезда, переулка;</w:t>
      </w:r>
    </w:p>
    <w:p w14:paraId="56664D3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указатель номера дома, строения;</w:t>
      </w:r>
    </w:p>
    <w:p w14:paraId="2DAE1D9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указатель номера подъезда и номеров квартир в подъезде для МКД;</w:t>
      </w:r>
    </w:p>
    <w:p w14:paraId="0BB1EA1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r>
      <w:proofErr w:type="spellStart"/>
      <w:r w:rsidRPr="00357612">
        <w:rPr>
          <w:rFonts w:ascii="Times New Roman" w:hAnsi="Times New Roman" w:cs="Times New Roman"/>
          <w:sz w:val="28"/>
          <w:szCs w:val="28"/>
        </w:rPr>
        <w:t>флагодержатель</w:t>
      </w:r>
      <w:proofErr w:type="spellEnd"/>
      <w:r w:rsidRPr="00357612">
        <w:rPr>
          <w:rFonts w:ascii="Times New Roman" w:hAnsi="Times New Roman" w:cs="Times New Roman"/>
          <w:sz w:val="28"/>
          <w:szCs w:val="28"/>
        </w:rPr>
        <w:t>;</w:t>
      </w:r>
    </w:p>
    <w:p w14:paraId="436D819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памятная доска;</w:t>
      </w:r>
    </w:p>
    <w:p w14:paraId="5B10670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указатель грунтовых геодезических знаков;</w:t>
      </w:r>
    </w:p>
    <w:p w14:paraId="1F4D38B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указатель подземного газопровода.</w:t>
      </w:r>
    </w:p>
    <w:p w14:paraId="708638D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5.1.3.</w:t>
      </w:r>
      <w:r w:rsidRPr="00357612">
        <w:rPr>
          <w:rFonts w:ascii="Times New Roman" w:hAnsi="Times New Roman" w:cs="Times New Roman"/>
          <w:sz w:val="28"/>
          <w:szCs w:val="28"/>
        </w:rPr>
        <w:tab/>
        <w:t>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14:paraId="683EB6C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5.1.4.</w:t>
      </w:r>
      <w:r w:rsidRPr="00357612">
        <w:rPr>
          <w:rFonts w:ascii="Times New Roman" w:hAnsi="Times New Roman" w:cs="Times New Roman"/>
          <w:sz w:val="28"/>
          <w:szCs w:val="28"/>
        </w:rPr>
        <w:tab/>
        <w:t>Надлежащее содержание фасадов объектов капитального строительства включает проведение следующих видов работ:</w:t>
      </w:r>
    </w:p>
    <w:p w14:paraId="48F74FC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14:paraId="52BD654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герметизацию и заделку швов, трещин и выбоин, восстановление. Ремонт и своевременную очистку отмосток, приямков цокольных окон и входов в подвалы;</w:t>
      </w:r>
    </w:p>
    <w:p w14:paraId="46E44883"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обеспечение наличия и содержание в исправном состоянии водостоков, водосточных труб, сливов, размещенного на фасаде электроосвещения;</w:t>
      </w:r>
    </w:p>
    <w:p w14:paraId="3EBEA80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мытье окон и витрин, вывесок и указателей;</w:t>
      </w:r>
    </w:p>
    <w:p w14:paraId="333FDCB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14:paraId="34044F9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поддержание в исправном состоянии размещенного на фасаде электроосвещения и включение его с наступлением темноты.</w:t>
      </w:r>
    </w:p>
    <w:p w14:paraId="246D791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5.1.5.</w:t>
      </w:r>
      <w:r w:rsidRPr="00357612">
        <w:rPr>
          <w:rFonts w:ascii="Times New Roman" w:hAnsi="Times New Roman" w:cs="Times New Roman"/>
          <w:sz w:val="28"/>
          <w:szCs w:val="28"/>
        </w:rPr>
        <w:tab/>
        <w:t>На фасадах зданий (сооружений) независимо от форм собственности не допускается:</w:t>
      </w:r>
    </w:p>
    <w:p w14:paraId="16CC4F0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фасада до восстановления разрушенных или поврежденных поверхностей и архитектурных деталей;</w:t>
      </w:r>
    </w:p>
    <w:p w14:paraId="36FFFB2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окраска фасада, архитектурных деталей и цоколей, выполненных из натурального камня, </w:t>
      </w:r>
      <w:proofErr w:type="spellStart"/>
      <w:r w:rsidRPr="00357612">
        <w:rPr>
          <w:rFonts w:ascii="Times New Roman" w:hAnsi="Times New Roman" w:cs="Times New Roman"/>
          <w:sz w:val="28"/>
          <w:szCs w:val="28"/>
        </w:rPr>
        <w:t>терразитовой</w:t>
      </w:r>
      <w:proofErr w:type="spellEnd"/>
      <w:r w:rsidRPr="00357612">
        <w:rPr>
          <w:rFonts w:ascii="Times New Roman" w:hAnsi="Times New Roman" w:cs="Times New Roman"/>
          <w:sz w:val="28"/>
          <w:szCs w:val="28"/>
        </w:rPr>
        <w:t xml:space="preserve"> штукатурки, а также облицованных керамической плиткой;</w:t>
      </w:r>
    </w:p>
    <w:p w14:paraId="1552276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дверей, выполненных из ценных пород дерева.</w:t>
      </w:r>
    </w:p>
    <w:p w14:paraId="0BBEBBB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села;</w:t>
      </w:r>
    </w:p>
    <w:p w14:paraId="2F351E4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 села, а также устройств наружной рекламы без получения соответствующего разрешения, выдаваемого администрацией села;</w:t>
      </w:r>
    </w:p>
    <w:p w14:paraId="23D72A6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села;</w:t>
      </w:r>
    </w:p>
    <w:p w14:paraId="1081F25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развешивание и наклейка афиш, объявлений, плакатов и другой информационно-печатной продукции на фасадах зданий, строений и сооружений;</w:t>
      </w:r>
    </w:p>
    <w:p w14:paraId="643A5C9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использование на фасадах зданий (сооружений) отделочных материалов, не предусмотренных проектной документацией.</w:t>
      </w:r>
    </w:p>
    <w:p w14:paraId="2DFF62D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5.1.6.</w:t>
      </w:r>
      <w:r w:rsidRPr="00357612">
        <w:rPr>
          <w:rFonts w:ascii="Times New Roman" w:hAnsi="Times New Roman" w:cs="Times New Roman"/>
          <w:sz w:val="28"/>
          <w:szCs w:val="28"/>
        </w:rPr>
        <w:tab/>
        <w:t>Правообладатели</w:t>
      </w:r>
      <w:r w:rsidRPr="00357612">
        <w:rPr>
          <w:rFonts w:ascii="Times New Roman" w:hAnsi="Times New Roman" w:cs="Times New Roman"/>
          <w:sz w:val="28"/>
          <w:szCs w:val="28"/>
        </w:rPr>
        <w:tab/>
        <w:t>зданий</w:t>
      </w:r>
      <w:r w:rsidRPr="00357612">
        <w:rPr>
          <w:rFonts w:ascii="Times New Roman" w:hAnsi="Times New Roman" w:cs="Times New Roman"/>
          <w:sz w:val="28"/>
          <w:szCs w:val="28"/>
        </w:rPr>
        <w:tab/>
        <w:t>(сооружений)</w:t>
      </w:r>
      <w:r w:rsidRPr="00357612">
        <w:rPr>
          <w:rFonts w:ascii="Times New Roman" w:hAnsi="Times New Roman" w:cs="Times New Roman"/>
          <w:sz w:val="28"/>
          <w:szCs w:val="28"/>
        </w:rPr>
        <w:tab/>
        <w:t>обязаны</w:t>
      </w:r>
      <w:r w:rsidRPr="00357612">
        <w:rPr>
          <w:rFonts w:ascii="Times New Roman" w:hAnsi="Times New Roman" w:cs="Times New Roman"/>
          <w:sz w:val="28"/>
          <w:szCs w:val="28"/>
        </w:rPr>
        <w:tab/>
        <w:t>соблюдать следующие требования к внешнему виду фасадов:</w:t>
      </w:r>
    </w:p>
    <w:p w14:paraId="3980160B"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фасады не должны иметь местных разрушений облицовки, штукатурки, фактурного и окрасочного слоев, </w:t>
      </w:r>
      <w:proofErr w:type="spellStart"/>
      <w:r w:rsidRPr="00357612">
        <w:rPr>
          <w:rFonts w:ascii="Times New Roman" w:hAnsi="Times New Roman" w:cs="Times New Roman"/>
          <w:sz w:val="28"/>
          <w:szCs w:val="28"/>
        </w:rPr>
        <w:t>выкрошивание</w:t>
      </w:r>
      <w:proofErr w:type="spellEnd"/>
      <w:r w:rsidRPr="00357612">
        <w:rPr>
          <w:rFonts w:ascii="Times New Roman" w:hAnsi="Times New Roman" w:cs="Times New Roman"/>
          <w:sz w:val="28"/>
          <w:szCs w:val="28"/>
        </w:rPr>
        <w:t xml:space="preserve"> раствора из швов облицовки, кирпичной и </w:t>
      </w:r>
      <w:proofErr w:type="spellStart"/>
      <w:r w:rsidRPr="00357612">
        <w:rPr>
          <w:rFonts w:ascii="Times New Roman" w:hAnsi="Times New Roman" w:cs="Times New Roman"/>
          <w:sz w:val="28"/>
          <w:szCs w:val="28"/>
        </w:rPr>
        <w:t>мелкоблочной</w:t>
      </w:r>
      <w:proofErr w:type="spellEnd"/>
      <w:r w:rsidRPr="00357612">
        <w:rPr>
          <w:rFonts w:ascii="Times New Roman" w:hAnsi="Times New Roman" w:cs="Times New Roman"/>
          <w:sz w:val="28"/>
          <w:szCs w:val="28"/>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14:paraId="01DA7D7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14:paraId="360BED1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размещенные на фасадах указатели (порядкового номера строения и наименования улицы, переулка, площади, парка и т.п.) должны содержаться в чистоте и исправном состоянии;</w:t>
      </w:r>
    </w:p>
    <w:p w14:paraId="0292467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 xml:space="preserve">все закрепленные к стене металлические элементы и детали крепления (кронштейны пожарных лестниц, анкеры, </w:t>
      </w:r>
      <w:proofErr w:type="spellStart"/>
      <w:r w:rsidRPr="00357612">
        <w:rPr>
          <w:rFonts w:ascii="Times New Roman" w:hAnsi="Times New Roman" w:cs="Times New Roman"/>
          <w:sz w:val="28"/>
          <w:szCs w:val="28"/>
        </w:rPr>
        <w:t>флагодержатели</w:t>
      </w:r>
      <w:proofErr w:type="spellEnd"/>
      <w:r w:rsidRPr="00357612">
        <w:rPr>
          <w:rFonts w:ascii="Times New Roman" w:hAnsi="Times New Roman" w:cs="Times New Roman"/>
          <w:sz w:val="28"/>
          <w:szCs w:val="28"/>
        </w:rPr>
        <w:t xml:space="preserve"> и др.) должны быть защищены от коррозии;</w:t>
      </w:r>
    </w:p>
    <w:p w14:paraId="40A566C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14:paraId="246467D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отмостка для отвода дождевых и талых вод должна иметь поперечный уклон от стены здания. Просадка, щели, трещины, образовавшиеся в отмостке, должны быть заделаны материалами, аналогичными покрытию;</w:t>
      </w:r>
    </w:p>
    <w:p w14:paraId="3AF1610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кровля должна быть очищена от грязи, в зимний период - от наледи и сосулек (по мере необходимости);</w:t>
      </w:r>
    </w:p>
    <w:p w14:paraId="592417E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витрины и оконные блоки фасадов должны содержаться в чистоте, быть остеклены, не иметь повреждений оконных переплетов;</w:t>
      </w:r>
    </w:p>
    <w:p w14:paraId="58B66C0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14:paraId="695C658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5.1.7.</w:t>
      </w:r>
      <w:r w:rsidRPr="00357612">
        <w:rPr>
          <w:rFonts w:ascii="Times New Roman" w:hAnsi="Times New Roman" w:cs="Times New Roman"/>
          <w:sz w:val="28"/>
          <w:szCs w:val="28"/>
        </w:rPr>
        <w:tab/>
        <w:t>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числе на которых производство строительных (ремонтных) работ прекращено на срок более шести месяцев, правообладатели зданий (сооружений) обязаны:</w:t>
      </w:r>
    </w:p>
    <w:p w14:paraId="18B08D7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w:t>
      </w:r>
      <w:r w:rsidRPr="00357612">
        <w:rPr>
          <w:rFonts w:ascii="Times New Roman" w:hAnsi="Times New Roman" w:cs="Times New Roman"/>
          <w:sz w:val="28"/>
          <w:szCs w:val="28"/>
        </w:rPr>
        <w:tab/>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перспективного вида фасада;</w:t>
      </w:r>
    </w:p>
    <w:p w14:paraId="4830E840"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w:t>
      </w:r>
      <w:r w:rsidRPr="00357612">
        <w:rPr>
          <w:rFonts w:ascii="Times New Roman" w:hAnsi="Times New Roman" w:cs="Times New Roman"/>
          <w:sz w:val="28"/>
          <w:szCs w:val="28"/>
        </w:rPr>
        <w:tab/>
        <w:t>обеспечивать</w:t>
      </w:r>
      <w:r w:rsidRPr="00357612">
        <w:rPr>
          <w:rFonts w:ascii="Times New Roman" w:hAnsi="Times New Roman" w:cs="Times New Roman"/>
          <w:sz w:val="28"/>
          <w:szCs w:val="28"/>
        </w:rPr>
        <w:tab/>
        <w:t>безопасность</w:t>
      </w:r>
      <w:r w:rsidRPr="00357612">
        <w:rPr>
          <w:rFonts w:ascii="Times New Roman" w:hAnsi="Times New Roman" w:cs="Times New Roman"/>
          <w:sz w:val="28"/>
          <w:szCs w:val="28"/>
        </w:rPr>
        <w:tab/>
        <w:t>пешеходного</w:t>
      </w:r>
      <w:r w:rsidRPr="00357612">
        <w:rPr>
          <w:rFonts w:ascii="Times New Roman" w:hAnsi="Times New Roman" w:cs="Times New Roman"/>
          <w:sz w:val="28"/>
          <w:szCs w:val="28"/>
        </w:rPr>
        <w:tab/>
        <w:t>движения</w:t>
      </w:r>
      <w:r w:rsidRPr="00357612">
        <w:rPr>
          <w:rFonts w:ascii="Times New Roman" w:hAnsi="Times New Roman" w:cs="Times New Roman"/>
          <w:sz w:val="28"/>
          <w:szCs w:val="28"/>
        </w:rPr>
        <w:tab/>
        <w:t>вдоль</w:t>
      </w:r>
      <w:r w:rsidRPr="00357612">
        <w:rPr>
          <w:rFonts w:ascii="Times New Roman" w:hAnsi="Times New Roman" w:cs="Times New Roman"/>
          <w:sz w:val="28"/>
          <w:szCs w:val="28"/>
        </w:rPr>
        <w:tab/>
        <w:t>здания (сооружения);</w:t>
      </w:r>
    </w:p>
    <w:p w14:paraId="174AB20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обеспечивать сохранность объектов благоустройства и озеленения рядом со зданием (сооружением).</w:t>
      </w:r>
    </w:p>
    <w:p w14:paraId="279D453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w:t>
      </w:r>
      <w:r w:rsidRPr="00357612">
        <w:rPr>
          <w:rFonts w:ascii="Times New Roman" w:hAnsi="Times New Roman" w:cs="Times New Roman"/>
          <w:sz w:val="28"/>
          <w:szCs w:val="28"/>
        </w:rPr>
        <w:tab/>
        <w:t>Порядок проведения ремонта и окраски фасадов зданий и сооружений:</w:t>
      </w:r>
    </w:p>
    <w:p w14:paraId="5773F93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5.2.1.</w:t>
      </w:r>
      <w:r w:rsidRPr="00357612">
        <w:rPr>
          <w:rFonts w:ascii="Times New Roman" w:hAnsi="Times New Roman" w:cs="Times New Roman"/>
          <w:sz w:val="28"/>
          <w:szCs w:val="28"/>
        </w:rPr>
        <w:tab/>
        <w:t>Под изменением внешнего вида фасада понимается:</w:t>
      </w:r>
    </w:p>
    <w:p w14:paraId="172C5DF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1)</w:t>
      </w:r>
      <w:r w:rsidRPr="00357612">
        <w:rPr>
          <w:rFonts w:ascii="Times New Roman" w:hAnsi="Times New Roman" w:cs="Times New Roman"/>
          <w:sz w:val="28"/>
          <w:szCs w:val="28"/>
        </w:rPr>
        <w:tab/>
        <w:t>изменение цветового решения и рисунка фасада, его частей;</w:t>
      </w:r>
    </w:p>
    <w:p w14:paraId="1C1E96C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2)</w:t>
      </w:r>
      <w:r w:rsidRPr="00357612">
        <w:rPr>
          <w:rFonts w:ascii="Times New Roman" w:hAnsi="Times New Roman" w:cs="Times New Roman"/>
          <w:sz w:val="28"/>
          <w:szCs w:val="28"/>
        </w:rPr>
        <w:tab/>
        <w:t>изменение конструкции кровли, элементов ее безопасности, материала и цвета кровли, элементов организованного наружного водостока;</w:t>
      </w:r>
    </w:p>
    <w:p w14:paraId="5C8BA21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3)</w:t>
      </w:r>
      <w:r w:rsidRPr="00357612">
        <w:rPr>
          <w:rFonts w:ascii="Times New Roman" w:hAnsi="Times New Roman" w:cs="Times New Roman"/>
          <w:sz w:val="28"/>
          <w:szCs w:val="28"/>
        </w:rPr>
        <w:tab/>
        <w:t>замена облицовочного материала;</w:t>
      </w:r>
    </w:p>
    <w:p w14:paraId="73D63CF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4)</w:t>
      </w:r>
      <w:r w:rsidRPr="00357612">
        <w:rPr>
          <w:rFonts w:ascii="Times New Roman" w:hAnsi="Times New Roman" w:cs="Times New Roman"/>
          <w:sz w:val="28"/>
          <w:szCs w:val="28"/>
        </w:rPr>
        <w:tab/>
        <w:t>создание, изменение или ликвидация входных групп, крылец, навесов, козырьков, карнизов, декоративных элементов, дверных, витринных, арочных и оконных проемов;</w:t>
      </w:r>
    </w:p>
    <w:p w14:paraId="7CEDF684" w14:textId="77777777" w:rsidR="00357612" w:rsidRPr="00357612" w:rsidRDefault="00357612"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57612">
        <w:rPr>
          <w:rFonts w:ascii="Times New Roman" w:hAnsi="Times New Roman" w:cs="Times New Roman"/>
          <w:sz w:val="28"/>
          <w:szCs w:val="28"/>
        </w:rPr>
        <w:t>5)</w:t>
      </w:r>
      <w:r w:rsidRPr="00357612">
        <w:rPr>
          <w:rFonts w:ascii="Times New Roman" w:hAnsi="Times New Roman" w:cs="Times New Roman"/>
          <w:sz w:val="28"/>
          <w:szCs w:val="28"/>
        </w:rPr>
        <w:tab/>
        <w:t>создание или принципиальные изменения приемов архитектурно- художественного освещения и праздничной подсветки фасадов (при их наличии);</w:t>
      </w:r>
    </w:p>
    <w:p w14:paraId="5017330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w:t>
      </w:r>
      <w:r w:rsidRPr="00357612">
        <w:rPr>
          <w:rFonts w:ascii="Times New Roman" w:hAnsi="Times New Roman" w:cs="Times New Roman"/>
          <w:sz w:val="28"/>
          <w:szCs w:val="28"/>
        </w:rPr>
        <w:tab/>
        <w:t>установка (крепление) или демонтаж дополнительных элементов и устройств на фасадах и кровлях различного вида оборудования.</w:t>
      </w:r>
    </w:p>
    <w:p w14:paraId="250E080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5.2.2.</w:t>
      </w:r>
      <w:r w:rsidRPr="00357612">
        <w:rPr>
          <w:rFonts w:ascii="Times New Roman" w:hAnsi="Times New Roman" w:cs="Times New Roman"/>
          <w:sz w:val="28"/>
          <w:szCs w:val="28"/>
        </w:rPr>
        <w:tab/>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14:paraId="26570F5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5.2.3.</w:t>
      </w:r>
      <w:r w:rsidRPr="00357612">
        <w:rPr>
          <w:rFonts w:ascii="Times New Roman" w:hAnsi="Times New Roman" w:cs="Times New Roman"/>
          <w:sz w:val="28"/>
          <w:szCs w:val="28"/>
        </w:rPr>
        <w:tab/>
        <w:t>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14:paraId="74F4872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5.2.4.</w:t>
      </w:r>
      <w:r w:rsidRPr="00357612">
        <w:rPr>
          <w:rFonts w:ascii="Times New Roman" w:hAnsi="Times New Roman" w:cs="Times New Roman"/>
          <w:sz w:val="28"/>
          <w:szCs w:val="28"/>
        </w:rPr>
        <w:tab/>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14:paraId="63F1910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5.2.5.</w:t>
      </w:r>
      <w:r w:rsidRPr="00357612">
        <w:rPr>
          <w:rFonts w:ascii="Times New Roman" w:hAnsi="Times New Roman" w:cs="Times New Roman"/>
          <w:sz w:val="28"/>
          <w:szCs w:val="28"/>
        </w:rPr>
        <w:tab/>
        <w:t>Колерный паспорт определяет:</w:t>
      </w:r>
    </w:p>
    <w:p w14:paraId="4555735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колера окраски стен, архитектурных деталей, цоколя, дверных и оконных заполнений, решеток, ворот, крыш;</w:t>
      </w:r>
    </w:p>
    <w:p w14:paraId="7A359F9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рекомендации по использованию материалов и красок для ремонта фасада.</w:t>
      </w:r>
    </w:p>
    <w:p w14:paraId="7639959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5.3.</w:t>
      </w:r>
      <w:r w:rsidRPr="00357612">
        <w:rPr>
          <w:rFonts w:ascii="Times New Roman" w:hAnsi="Times New Roman" w:cs="Times New Roman"/>
          <w:sz w:val="28"/>
          <w:szCs w:val="28"/>
        </w:rPr>
        <w:tab/>
        <w:t>Требования к содержанию и ремонту окон и витрин:</w:t>
      </w:r>
    </w:p>
    <w:p w14:paraId="1A2D95C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5.3.1.</w:t>
      </w:r>
      <w:r w:rsidRPr="00357612">
        <w:rPr>
          <w:rFonts w:ascii="Times New Roman" w:hAnsi="Times New Roman" w:cs="Times New Roman"/>
          <w:sz w:val="28"/>
          <w:szCs w:val="28"/>
        </w:rPr>
        <w:tab/>
        <w:t>Внешний вид окон и витрин должен иметь единый характер в соответствии с архитектурным решением фас</w:t>
      </w:r>
      <w:r>
        <w:rPr>
          <w:rFonts w:ascii="Times New Roman" w:hAnsi="Times New Roman" w:cs="Times New Roman"/>
          <w:sz w:val="28"/>
          <w:szCs w:val="28"/>
        </w:rPr>
        <w:t xml:space="preserve">ада. Изменение глубины откосов, </w:t>
      </w:r>
      <w:r w:rsidRPr="00357612">
        <w:rPr>
          <w:rFonts w:ascii="Times New Roman" w:hAnsi="Times New Roman" w:cs="Times New Roman"/>
          <w:sz w:val="28"/>
          <w:szCs w:val="28"/>
        </w:rPr>
        <w:t>архитектурного</w:t>
      </w:r>
      <w:r w:rsidRPr="00357612">
        <w:rPr>
          <w:rFonts w:ascii="Times New Roman" w:hAnsi="Times New Roman" w:cs="Times New Roman"/>
          <w:sz w:val="28"/>
          <w:szCs w:val="28"/>
        </w:rPr>
        <w:tab/>
      </w:r>
      <w:r w:rsidR="0068444D">
        <w:rPr>
          <w:rFonts w:ascii="Times New Roman" w:hAnsi="Times New Roman" w:cs="Times New Roman"/>
          <w:sz w:val="28"/>
          <w:szCs w:val="28"/>
        </w:rPr>
        <w:t>профиля</w:t>
      </w:r>
      <w:r w:rsidR="0068444D">
        <w:rPr>
          <w:rFonts w:ascii="Times New Roman" w:hAnsi="Times New Roman" w:cs="Times New Roman"/>
          <w:sz w:val="28"/>
          <w:szCs w:val="28"/>
        </w:rPr>
        <w:tab/>
        <w:t xml:space="preserve">проема, </w:t>
      </w:r>
      <w:r>
        <w:rPr>
          <w:rFonts w:ascii="Times New Roman" w:hAnsi="Times New Roman" w:cs="Times New Roman"/>
          <w:sz w:val="28"/>
          <w:szCs w:val="28"/>
        </w:rPr>
        <w:t>закладка</w:t>
      </w:r>
      <w:r>
        <w:rPr>
          <w:rFonts w:ascii="Times New Roman" w:hAnsi="Times New Roman" w:cs="Times New Roman"/>
          <w:sz w:val="28"/>
          <w:szCs w:val="28"/>
        </w:rPr>
        <w:tab/>
        <w:t xml:space="preserve">проема при </w:t>
      </w:r>
      <w:r w:rsidRPr="00357612">
        <w:rPr>
          <w:rFonts w:ascii="Times New Roman" w:hAnsi="Times New Roman" w:cs="Times New Roman"/>
          <w:sz w:val="28"/>
          <w:szCs w:val="28"/>
        </w:rPr>
        <w:t>сохранении архитектурных контуров, разделение оконных проемов на части не допускается.</w:t>
      </w:r>
    </w:p>
    <w:p w14:paraId="61D8DDB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5.3.2.</w:t>
      </w:r>
      <w:r w:rsidRPr="00357612">
        <w:rPr>
          <w:rFonts w:ascii="Times New Roman" w:hAnsi="Times New Roman" w:cs="Times New Roman"/>
          <w:sz w:val="28"/>
          <w:szCs w:val="28"/>
        </w:rPr>
        <w:tab/>
        <w:t>Окраска, отделка откосов окон и витрин должна осуществляться в соответствии с колером и общим характером отделки фасада.</w:t>
      </w:r>
    </w:p>
    <w:p w14:paraId="57BECC8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Не допускается:</w:t>
      </w:r>
    </w:p>
    <w:p w14:paraId="4DB984C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61288EE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поверхностей, облицованных камнем;</w:t>
      </w:r>
    </w:p>
    <w:p w14:paraId="6C000DD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облицовка поверхностей откосов, не соответствующая отделке фасада;</w:t>
      </w:r>
    </w:p>
    <w:p w14:paraId="5920A31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повреждение поверхностей и отделки откосов, элементов архитектурного оформления проема (наличников, профилей, элементов декора);</w:t>
      </w:r>
    </w:p>
    <w:p w14:paraId="541E627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архитектурному проекту здания.</w:t>
      </w:r>
    </w:p>
    <w:p w14:paraId="2CB4E57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5.3.3.</w:t>
      </w:r>
      <w:r w:rsidRPr="00357612">
        <w:rPr>
          <w:rFonts w:ascii="Times New Roman" w:hAnsi="Times New Roman" w:cs="Times New Roman"/>
          <w:sz w:val="28"/>
          <w:szCs w:val="28"/>
        </w:rPr>
        <w:tab/>
        <w:t>При ремонте и замене отдельных оконных блоков не допускается:</w:t>
      </w:r>
    </w:p>
    <w:p w14:paraId="32D31B4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14:paraId="67CB77D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изменение расположения оконного блока в проеме по отношению к плоскости фасада, устройство витрин, выступающих за плоскость фасада;</w:t>
      </w:r>
    </w:p>
    <w:p w14:paraId="03C0902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некачественное выполнение швов между оконной коробкой и проемом, ухудшающее внешний вид фасада.</w:t>
      </w:r>
    </w:p>
    <w:p w14:paraId="0D65F77E"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5.3.4.</w:t>
      </w:r>
      <w:r w:rsidRPr="00357612">
        <w:rPr>
          <w:rFonts w:ascii="Times New Roman" w:hAnsi="Times New Roman" w:cs="Times New Roman"/>
          <w:sz w:val="28"/>
          <w:szCs w:val="28"/>
        </w:rPr>
        <w:tab/>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14:paraId="1BD4446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5.3.5.</w:t>
      </w:r>
      <w:r w:rsidRPr="00357612">
        <w:rPr>
          <w:rFonts w:ascii="Times New Roman" w:hAnsi="Times New Roman" w:cs="Times New Roman"/>
          <w:sz w:val="28"/>
          <w:szCs w:val="28"/>
        </w:rPr>
        <w:tab/>
        <w:t>Оформление витрин должно иметь комплексный характер, единое цветовое решение, высокое качество исполнения.</w:t>
      </w:r>
    </w:p>
    <w:p w14:paraId="39514D5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5.3.6.</w:t>
      </w:r>
      <w:r w:rsidRPr="00357612">
        <w:rPr>
          <w:rFonts w:ascii="Times New Roman" w:hAnsi="Times New Roman" w:cs="Times New Roman"/>
          <w:sz w:val="28"/>
          <w:szCs w:val="28"/>
        </w:rPr>
        <w:tab/>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7F11746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5.4.</w:t>
      </w:r>
      <w:r w:rsidRPr="00357612">
        <w:rPr>
          <w:rFonts w:ascii="Times New Roman" w:hAnsi="Times New Roman" w:cs="Times New Roman"/>
          <w:sz w:val="28"/>
          <w:szCs w:val="28"/>
        </w:rPr>
        <w:tab/>
        <w:t>Требования к содержанию и ремонту входов в здания и сооружения.</w:t>
      </w:r>
    </w:p>
    <w:p w14:paraId="5BAB4CD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5.4.1.</w:t>
      </w:r>
      <w:r w:rsidRPr="00357612">
        <w:rPr>
          <w:rFonts w:ascii="Times New Roman" w:hAnsi="Times New Roman" w:cs="Times New Roman"/>
          <w:sz w:val="28"/>
          <w:szCs w:val="28"/>
        </w:rPr>
        <w:tab/>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14:paraId="55AEA6C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 xml:space="preserve"> </w:t>
      </w:r>
    </w:p>
    <w:p w14:paraId="2841B4C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5.4.2.</w:t>
      </w:r>
      <w:r w:rsidRPr="00357612">
        <w:rPr>
          <w:rFonts w:ascii="Times New Roman" w:hAnsi="Times New Roman" w:cs="Times New Roman"/>
          <w:sz w:val="28"/>
          <w:szCs w:val="28"/>
        </w:rPr>
        <w:tab/>
        <w:t>Окраска, отделка откосов дверных проемов должна осуществляться в соответствии с колером и общим характером отделки фасада.</w:t>
      </w:r>
    </w:p>
    <w:p w14:paraId="7BC119D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Не допускается:</w:t>
      </w:r>
    </w:p>
    <w:p w14:paraId="3A0A693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откосов и наличников, фрагментарная окраска, облицовка участка фасада вокруг входа, не соответствующие колеру и отделке фасада;</w:t>
      </w:r>
    </w:p>
    <w:p w14:paraId="3C73175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окраска поверхностей, облицованных камнем;</w:t>
      </w:r>
    </w:p>
    <w:p w14:paraId="2653D6A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облицовка поверхностей откосов керамической плиткой;</w:t>
      </w:r>
    </w:p>
    <w:p w14:paraId="795D866C"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повреждение поверхностей и отделки откосов, элементов архитектурного оформления дверных проемов.</w:t>
      </w:r>
    </w:p>
    <w:p w14:paraId="13FAD65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5.4.3.</w:t>
      </w:r>
      <w:r w:rsidRPr="00357612">
        <w:rPr>
          <w:rFonts w:ascii="Times New Roman" w:hAnsi="Times New Roman" w:cs="Times New Roman"/>
          <w:sz w:val="28"/>
          <w:szCs w:val="28"/>
        </w:rPr>
        <w:tab/>
        <w:t>При ремонте и замене дверных заполнений не допускается:</w:t>
      </w:r>
    </w:p>
    <w:p w14:paraId="18FCCFA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установка глухих металлических полотен на лицевых фасадах зданий и сооружений без согласования с уполномоченными органами;</w:t>
      </w:r>
    </w:p>
    <w:p w14:paraId="35B6CE3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установка дверных заполнений, не соответствующих архитектурному облику фасада, характеру и цветовому решению других входов на фасаде;</w:t>
      </w:r>
    </w:p>
    <w:p w14:paraId="41114B8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различная по цвету окраска дверных заполнений на одном фасаде;</w:t>
      </w:r>
    </w:p>
    <w:p w14:paraId="4F8B3B1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изменение расположения дверного блока в проеме по отношению к плоскости фасада;</w:t>
      </w:r>
    </w:p>
    <w:p w14:paraId="2B66619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w:t>
      </w:r>
      <w:r w:rsidRPr="00357612">
        <w:rPr>
          <w:rFonts w:ascii="Times New Roman" w:hAnsi="Times New Roman" w:cs="Times New Roman"/>
          <w:sz w:val="28"/>
          <w:szCs w:val="28"/>
        </w:rPr>
        <w:tab/>
        <w:t>устройство входов, выступающих за плоскость фасада.</w:t>
      </w:r>
    </w:p>
    <w:p w14:paraId="11BA5983"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w:t>
      </w:r>
      <w:r w:rsidRPr="00357612">
        <w:rPr>
          <w:rFonts w:ascii="Times New Roman" w:hAnsi="Times New Roman" w:cs="Times New Roman"/>
          <w:sz w:val="28"/>
          <w:szCs w:val="28"/>
        </w:rPr>
        <w:tab/>
        <w:t>Требования к содержанию кровли:</w:t>
      </w:r>
    </w:p>
    <w:p w14:paraId="3508BBE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5.5.1.</w:t>
      </w:r>
      <w:r w:rsidRPr="00357612">
        <w:rPr>
          <w:rFonts w:ascii="Times New Roman" w:hAnsi="Times New Roman" w:cs="Times New Roman"/>
          <w:sz w:val="28"/>
          <w:szCs w:val="28"/>
        </w:rPr>
        <w:tab/>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2B1D411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5.5.2.</w:t>
      </w:r>
      <w:r w:rsidRPr="00357612">
        <w:rPr>
          <w:rFonts w:ascii="Times New Roman" w:hAnsi="Times New Roman" w:cs="Times New Roman"/>
          <w:sz w:val="28"/>
          <w:szCs w:val="28"/>
        </w:rPr>
        <w:tab/>
        <w:t>Запрещается складирование на кровле зданий инвентаря, строительных материалов, отходов ремонта, неиспользуемых механизмов и прочих предметов.</w:t>
      </w:r>
    </w:p>
    <w:p w14:paraId="1C561334"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5.5.3.</w:t>
      </w:r>
      <w:r w:rsidRPr="00357612">
        <w:rPr>
          <w:rFonts w:ascii="Times New Roman" w:hAnsi="Times New Roman" w:cs="Times New Roman"/>
          <w:sz w:val="28"/>
          <w:szCs w:val="28"/>
        </w:rPr>
        <w:tab/>
        <w:t>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лицом, осуществляющим очистку.</w:t>
      </w:r>
    </w:p>
    <w:p w14:paraId="2D2B663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5.5.4.</w:t>
      </w:r>
      <w:r w:rsidRPr="00357612">
        <w:rPr>
          <w:rFonts w:ascii="Times New Roman" w:hAnsi="Times New Roman" w:cs="Times New Roman"/>
          <w:sz w:val="28"/>
          <w:szCs w:val="28"/>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w:t>
      </w:r>
      <w:r w:rsidRPr="00357612">
        <w:rPr>
          <w:rFonts w:ascii="Times New Roman" w:hAnsi="Times New Roman" w:cs="Times New Roman"/>
          <w:sz w:val="28"/>
          <w:szCs w:val="28"/>
        </w:rPr>
        <w:lastRenderedPageBreak/>
        <w:t>повреждения указанных элементов они подлежат восстановлению за счет лица, осуществлявшего очистку кровли и допустившего повреждения.</w:t>
      </w:r>
    </w:p>
    <w:p w14:paraId="74FC376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5.5.5.</w:t>
      </w:r>
      <w:r w:rsidRPr="00357612">
        <w:rPr>
          <w:rFonts w:ascii="Times New Roman" w:hAnsi="Times New Roman" w:cs="Times New Roman"/>
          <w:sz w:val="28"/>
          <w:szCs w:val="28"/>
        </w:rPr>
        <w:tab/>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0AE6167B" w14:textId="77777777" w:rsidR="00357612" w:rsidRPr="00357612" w:rsidRDefault="00357612" w:rsidP="00357612">
      <w:pPr>
        <w:spacing w:after="0"/>
        <w:jc w:val="both"/>
        <w:rPr>
          <w:rFonts w:ascii="Times New Roman" w:hAnsi="Times New Roman" w:cs="Times New Roman"/>
          <w:sz w:val="28"/>
          <w:szCs w:val="28"/>
        </w:rPr>
      </w:pPr>
    </w:p>
    <w:p w14:paraId="37F918AB" w14:textId="77777777" w:rsidR="00357612" w:rsidRPr="00357612" w:rsidRDefault="00357612" w:rsidP="00357612">
      <w:pPr>
        <w:spacing w:after="0"/>
        <w:jc w:val="both"/>
        <w:rPr>
          <w:rFonts w:ascii="Times New Roman" w:hAnsi="Times New Roman" w:cs="Times New Roman"/>
          <w:sz w:val="28"/>
          <w:szCs w:val="28"/>
        </w:rPr>
      </w:pPr>
    </w:p>
    <w:p w14:paraId="6A34237F" w14:textId="77777777" w:rsidR="00357612" w:rsidRPr="0068444D" w:rsidRDefault="00357612"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6.</w:t>
      </w:r>
      <w:r w:rsidRPr="0068444D">
        <w:rPr>
          <w:rFonts w:ascii="Times New Roman" w:hAnsi="Times New Roman" w:cs="Times New Roman"/>
          <w:b/>
          <w:sz w:val="28"/>
          <w:szCs w:val="28"/>
        </w:rPr>
        <w:tab/>
        <w:t>Требования к размещению и содержанию средств наружной</w:t>
      </w:r>
    </w:p>
    <w:p w14:paraId="6D42B4FF" w14:textId="77777777" w:rsidR="00357612" w:rsidRPr="00357612" w:rsidRDefault="00357612" w:rsidP="0068444D">
      <w:pPr>
        <w:spacing w:after="0"/>
        <w:jc w:val="center"/>
        <w:rPr>
          <w:rFonts w:ascii="Times New Roman" w:hAnsi="Times New Roman" w:cs="Times New Roman"/>
          <w:sz w:val="28"/>
          <w:szCs w:val="28"/>
        </w:rPr>
      </w:pPr>
      <w:r w:rsidRPr="0068444D">
        <w:rPr>
          <w:rFonts w:ascii="Times New Roman" w:hAnsi="Times New Roman" w:cs="Times New Roman"/>
          <w:b/>
          <w:sz w:val="28"/>
          <w:szCs w:val="28"/>
        </w:rPr>
        <w:t>информации</w:t>
      </w:r>
    </w:p>
    <w:p w14:paraId="3326902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 На территории муниципального образования должны быть размещены указатели наименований улиц, площадей, проездов, переулков, проектируемых (номерных), скверов, тупиков, аллей, линий, мостов, эстакад, указатели номеров домов.</w:t>
      </w:r>
    </w:p>
    <w:p w14:paraId="6973EE45" w14:textId="77777777" w:rsidR="00357612" w:rsidRPr="00357612" w:rsidRDefault="0068444D"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612" w:rsidRPr="00357612">
        <w:rPr>
          <w:rFonts w:ascii="Times New Roman" w:hAnsi="Times New Roman" w:cs="Times New Roman"/>
          <w:sz w:val="28"/>
          <w:szCs w:val="28"/>
        </w:rPr>
        <w:t>6.1.1.</w:t>
      </w:r>
      <w:r w:rsidR="00357612" w:rsidRPr="00357612">
        <w:rPr>
          <w:rFonts w:ascii="Times New Roman" w:hAnsi="Times New Roman" w:cs="Times New Roman"/>
          <w:sz w:val="28"/>
          <w:szCs w:val="28"/>
        </w:rPr>
        <w:tab/>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14:paraId="1F88B45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6.1.2.</w:t>
      </w:r>
      <w:r w:rsidRPr="00357612">
        <w:rPr>
          <w:rFonts w:ascii="Times New Roman" w:hAnsi="Times New Roman" w:cs="Times New Roman"/>
          <w:sz w:val="28"/>
          <w:szCs w:val="28"/>
        </w:rPr>
        <w:tab/>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5A7A6CCD"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6.1.3.</w:t>
      </w:r>
      <w:r w:rsidRPr="00357612">
        <w:rPr>
          <w:rFonts w:ascii="Times New Roman" w:hAnsi="Times New Roman" w:cs="Times New Roman"/>
          <w:sz w:val="28"/>
          <w:szCs w:val="28"/>
        </w:rPr>
        <w:tab/>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25ACEB76"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6.1.4.</w:t>
      </w:r>
      <w:r w:rsidRPr="00357612">
        <w:rPr>
          <w:rFonts w:ascii="Times New Roman" w:hAnsi="Times New Roman" w:cs="Times New Roman"/>
          <w:sz w:val="28"/>
          <w:szCs w:val="28"/>
        </w:rPr>
        <w:tab/>
        <w:t>Надписи на информационных указателях выполняются на русском языке.</w:t>
      </w:r>
    </w:p>
    <w:p w14:paraId="75D1D26C" w14:textId="7D79261C"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6.1.5.</w:t>
      </w:r>
      <w:r w:rsidRPr="00357612">
        <w:rPr>
          <w:rFonts w:ascii="Times New Roman" w:hAnsi="Times New Roman" w:cs="Times New Roman"/>
          <w:sz w:val="28"/>
          <w:szCs w:val="28"/>
        </w:rPr>
        <w:tab/>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«село </w:t>
      </w:r>
      <w:r w:rsidR="00345058">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0D82812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6.1.6.</w:t>
      </w:r>
      <w:r w:rsidRPr="00357612">
        <w:rPr>
          <w:rFonts w:ascii="Times New Roman" w:hAnsi="Times New Roman" w:cs="Times New Roman"/>
          <w:sz w:val="28"/>
          <w:szCs w:val="28"/>
        </w:rPr>
        <w:tab/>
        <w:t>Наименование парка, административно-территориальных единиц на указателях воспроизводятся в соответствии с их официальными наименованиями.</w:t>
      </w:r>
    </w:p>
    <w:p w14:paraId="62A1A23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6.1.7.</w:t>
      </w:r>
      <w:r w:rsidRPr="00357612">
        <w:rPr>
          <w:rFonts w:ascii="Times New Roman" w:hAnsi="Times New Roman" w:cs="Times New Roman"/>
          <w:sz w:val="28"/>
          <w:szCs w:val="28"/>
        </w:rPr>
        <w:tab/>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14:paraId="6DD7F04A" w14:textId="4B104A59"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6.1.8.</w:t>
      </w:r>
      <w:r w:rsidRPr="00357612">
        <w:rPr>
          <w:rFonts w:ascii="Times New Roman" w:hAnsi="Times New Roman" w:cs="Times New Roman"/>
          <w:sz w:val="28"/>
          <w:szCs w:val="28"/>
        </w:rPr>
        <w:tab/>
        <w:t xml:space="preserve">Высота прописных и строчных букв, цифр в зависимости от размера указателя определяется в соответствии с правовыми актами </w:t>
      </w:r>
      <w:proofErr w:type="gramStart"/>
      <w:r w:rsidRPr="00357612">
        <w:rPr>
          <w:rFonts w:ascii="Times New Roman" w:hAnsi="Times New Roman" w:cs="Times New Roman"/>
          <w:sz w:val="28"/>
          <w:szCs w:val="28"/>
        </w:rPr>
        <w:t>администрации  села</w:t>
      </w:r>
      <w:proofErr w:type="gramEnd"/>
      <w:r w:rsidRPr="00357612">
        <w:rPr>
          <w:rFonts w:ascii="Times New Roman" w:hAnsi="Times New Roman" w:cs="Times New Roman"/>
          <w:sz w:val="28"/>
          <w:szCs w:val="28"/>
        </w:rPr>
        <w:t xml:space="preserve"> </w:t>
      </w:r>
      <w:r w:rsidR="00345058">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102A337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6.1.9.</w:t>
      </w:r>
      <w:r w:rsidRPr="00357612">
        <w:rPr>
          <w:rFonts w:ascii="Times New Roman" w:hAnsi="Times New Roman" w:cs="Times New Roman"/>
          <w:sz w:val="28"/>
          <w:szCs w:val="28"/>
        </w:rPr>
        <w:tab/>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14:paraId="3E04CA9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6.1.10.</w:t>
      </w:r>
      <w:r w:rsidRPr="00357612">
        <w:rPr>
          <w:rFonts w:ascii="Times New Roman" w:hAnsi="Times New Roman" w:cs="Times New Roman"/>
          <w:sz w:val="28"/>
          <w:szCs w:val="28"/>
        </w:rPr>
        <w:tab/>
        <w:t>Указатели могут содержать помимо современных еще и исторические наименования улиц, парка,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14:paraId="58DE1BAA"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6.1.11.</w:t>
      </w:r>
      <w:r w:rsidRPr="00357612">
        <w:rPr>
          <w:rFonts w:ascii="Times New Roman" w:hAnsi="Times New Roman" w:cs="Times New Roman"/>
          <w:sz w:val="28"/>
          <w:szCs w:val="28"/>
        </w:rPr>
        <w:tab/>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14:paraId="5BD823CB" w14:textId="77777777" w:rsidR="00357612" w:rsidRPr="00357612" w:rsidRDefault="0068444D"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612" w:rsidRPr="00357612">
        <w:rPr>
          <w:rFonts w:ascii="Times New Roman" w:hAnsi="Times New Roman" w:cs="Times New Roman"/>
          <w:sz w:val="28"/>
          <w:szCs w:val="28"/>
        </w:rPr>
        <w:t>6.1.12.</w:t>
      </w:r>
      <w:r w:rsidR="00357612" w:rsidRPr="00357612">
        <w:rPr>
          <w:rFonts w:ascii="Times New Roman" w:hAnsi="Times New Roman" w:cs="Times New Roman"/>
          <w:sz w:val="28"/>
          <w:szCs w:val="28"/>
        </w:rPr>
        <w:tab/>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14:paraId="0DE2173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6.1.13.</w:t>
      </w:r>
      <w:r w:rsidRPr="00357612">
        <w:rPr>
          <w:rFonts w:ascii="Times New Roman" w:hAnsi="Times New Roman" w:cs="Times New Roman"/>
          <w:sz w:val="28"/>
          <w:szCs w:val="28"/>
        </w:rPr>
        <w:tab/>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14:paraId="35A04A4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6.1.14.</w:t>
      </w:r>
      <w:r w:rsidRPr="00357612">
        <w:rPr>
          <w:rFonts w:ascii="Times New Roman" w:hAnsi="Times New Roman" w:cs="Times New Roman"/>
          <w:sz w:val="28"/>
          <w:szCs w:val="28"/>
        </w:rPr>
        <w:tab/>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614D73D5"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6.1.15.</w:t>
      </w:r>
      <w:r w:rsidRPr="00357612">
        <w:rPr>
          <w:rFonts w:ascii="Times New Roman" w:hAnsi="Times New Roman" w:cs="Times New Roman"/>
          <w:sz w:val="28"/>
          <w:szCs w:val="28"/>
        </w:rPr>
        <w:tab/>
        <w:t>На одноэтажных индивидуальных жилых домах допускается установка совмещенных указателей на высоте не менее 2,0 м от уровня земли.</w:t>
      </w:r>
    </w:p>
    <w:p w14:paraId="73619282"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6.1.16.</w:t>
      </w:r>
      <w:r w:rsidRPr="00357612">
        <w:rPr>
          <w:rFonts w:ascii="Times New Roman" w:hAnsi="Times New Roman" w:cs="Times New Roman"/>
          <w:sz w:val="28"/>
          <w:szCs w:val="28"/>
        </w:rPr>
        <w:tab/>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14:paraId="013E8728" w14:textId="0462054E"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6.1.17.</w:t>
      </w:r>
      <w:r w:rsidRPr="00357612">
        <w:rPr>
          <w:rFonts w:ascii="Times New Roman" w:hAnsi="Times New Roman" w:cs="Times New Roman"/>
          <w:sz w:val="28"/>
          <w:szCs w:val="28"/>
        </w:rPr>
        <w:tab/>
        <w:t>Указатели могут состоять как из одного элемента (номер дома и наименование улицы изображены на одной табличке</w:t>
      </w:r>
      <w:proofErr w:type="gramStart"/>
      <w:r w:rsidRPr="00357612">
        <w:rPr>
          <w:rFonts w:ascii="Times New Roman" w:hAnsi="Times New Roman" w:cs="Times New Roman"/>
          <w:sz w:val="28"/>
          <w:szCs w:val="28"/>
        </w:rPr>
        <w:t>)</w:t>
      </w:r>
      <w:proofErr w:type="gramEnd"/>
      <w:r w:rsidRPr="00357612">
        <w:rPr>
          <w:rFonts w:ascii="Times New Roman" w:hAnsi="Times New Roman" w:cs="Times New Roman"/>
          <w:sz w:val="28"/>
          <w:szCs w:val="28"/>
        </w:rPr>
        <w:t xml:space="preserve">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w:t>
      </w:r>
      <w:r w:rsidR="00D0023A">
        <w:rPr>
          <w:rFonts w:ascii="Times New Roman" w:hAnsi="Times New Roman" w:cs="Times New Roman"/>
          <w:sz w:val="28"/>
          <w:szCs w:val="28"/>
        </w:rPr>
        <w:t xml:space="preserve">ием архитектуры и с администрацией села </w:t>
      </w:r>
      <w:r w:rsidR="00345058">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56D3BBCF"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6.1.18.</w:t>
      </w:r>
      <w:r w:rsidRPr="00357612">
        <w:rPr>
          <w:rFonts w:ascii="Times New Roman" w:hAnsi="Times New Roman" w:cs="Times New Roman"/>
          <w:sz w:val="28"/>
          <w:szCs w:val="28"/>
        </w:rPr>
        <w:tab/>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14:paraId="13D8C979"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w:t>
      </w:r>
      <w:r w:rsidRPr="00357612">
        <w:rPr>
          <w:rFonts w:ascii="Times New Roman" w:hAnsi="Times New Roman" w:cs="Times New Roman"/>
          <w:sz w:val="28"/>
          <w:szCs w:val="28"/>
        </w:rPr>
        <w:tab/>
        <w:t>Требования к средствам наружной рекламы и информации.</w:t>
      </w:r>
    </w:p>
    <w:p w14:paraId="7EB5DAA7"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6.2.1.</w:t>
      </w:r>
      <w:r w:rsidRPr="00357612">
        <w:rPr>
          <w:rFonts w:ascii="Times New Roman" w:hAnsi="Times New Roman" w:cs="Times New Roman"/>
          <w:sz w:val="28"/>
          <w:szCs w:val="28"/>
        </w:rPr>
        <w:tab/>
        <w:t xml:space="preserve">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w:t>
      </w:r>
      <w:r w:rsidRPr="00357612">
        <w:rPr>
          <w:rFonts w:ascii="Times New Roman" w:hAnsi="Times New Roman" w:cs="Times New Roman"/>
          <w:sz w:val="28"/>
          <w:szCs w:val="28"/>
        </w:rPr>
        <w:lastRenderedPageBreak/>
        <w:t xml:space="preserve">пространства, а именно: крышные установки, панно, щитовые установки, электронные табло, экраны, кронштейны, маркизы, </w:t>
      </w:r>
      <w:proofErr w:type="spellStart"/>
      <w:r w:rsidRPr="00357612">
        <w:rPr>
          <w:rFonts w:ascii="Times New Roman" w:hAnsi="Times New Roman" w:cs="Times New Roman"/>
          <w:sz w:val="28"/>
          <w:szCs w:val="28"/>
        </w:rPr>
        <w:t>штендеры</w:t>
      </w:r>
      <w:proofErr w:type="spellEnd"/>
      <w:r w:rsidRPr="00357612">
        <w:rPr>
          <w:rFonts w:ascii="Times New Roman" w:hAnsi="Times New Roman" w:cs="Times New Roman"/>
          <w:sz w:val="28"/>
          <w:szCs w:val="28"/>
        </w:rPr>
        <w:t>, перетяжки, строительные сетки, проекционное и иное, предназначенное для проекции рекла</w:t>
      </w:r>
      <w:r w:rsidR="00BA7D6A">
        <w:rPr>
          <w:rFonts w:ascii="Times New Roman" w:hAnsi="Times New Roman" w:cs="Times New Roman"/>
          <w:sz w:val="28"/>
          <w:szCs w:val="28"/>
        </w:rPr>
        <w:t xml:space="preserve">мы на любые поверхности </w:t>
      </w:r>
      <w:r w:rsidRPr="00357612">
        <w:rPr>
          <w:rFonts w:ascii="Times New Roman" w:hAnsi="Times New Roman" w:cs="Times New Roman"/>
          <w:sz w:val="28"/>
          <w:szCs w:val="28"/>
        </w:rPr>
        <w:t xml:space="preserve"> и т. п.</w:t>
      </w:r>
    </w:p>
    <w:p w14:paraId="2192459C" w14:textId="00F11A5C"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6.2.2.</w:t>
      </w:r>
      <w:r w:rsidRPr="00357612">
        <w:rPr>
          <w:rFonts w:ascii="Times New Roman" w:hAnsi="Times New Roman" w:cs="Times New Roman"/>
          <w:sz w:val="28"/>
          <w:szCs w:val="28"/>
        </w:rPr>
        <w:tab/>
        <w:t xml:space="preserve">Средства наружной рекламы и информации должны размещаться на основании решений уполномоченных органов и должностных лиц администрации села </w:t>
      </w:r>
      <w:r w:rsidR="00345058">
        <w:rPr>
          <w:rFonts w:ascii="Times New Roman" w:hAnsi="Times New Roman" w:cs="Times New Roman"/>
          <w:sz w:val="28"/>
          <w:szCs w:val="28"/>
        </w:rPr>
        <w:t>Советское</w:t>
      </w:r>
      <w:r w:rsidRPr="00357612">
        <w:rPr>
          <w:rFonts w:ascii="Times New Roman" w:hAnsi="Times New Roman" w:cs="Times New Roman"/>
          <w:sz w:val="28"/>
          <w:szCs w:val="28"/>
        </w:rPr>
        <w:t xml:space="preserve">, перечень которых, а также порядок принятия решений о размещении средств наружной рекламы и информации определяются администрацией села </w:t>
      </w:r>
      <w:r w:rsidR="00345058">
        <w:rPr>
          <w:rFonts w:ascii="Times New Roman" w:hAnsi="Times New Roman" w:cs="Times New Roman"/>
          <w:sz w:val="28"/>
          <w:szCs w:val="28"/>
        </w:rPr>
        <w:t>Советское</w:t>
      </w:r>
      <w:r w:rsidRPr="00357612">
        <w:rPr>
          <w:rFonts w:ascii="Times New Roman" w:hAnsi="Times New Roman" w:cs="Times New Roman"/>
          <w:sz w:val="28"/>
          <w:szCs w:val="28"/>
        </w:rPr>
        <w:t>.</w:t>
      </w:r>
    </w:p>
    <w:p w14:paraId="03853EC7" w14:textId="77777777" w:rsidR="00357612" w:rsidRPr="00357612" w:rsidRDefault="0068444D"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612" w:rsidRPr="00357612">
        <w:rPr>
          <w:rFonts w:ascii="Times New Roman" w:hAnsi="Times New Roman" w:cs="Times New Roman"/>
          <w:sz w:val="28"/>
          <w:szCs w:val="28"/>
        </w:rPr>
        <w:t>6.2.3.</w:t>
      </w:r>
      <w:r w:rsidR="00357612" w:rsidRPr="00357612">
        <w:rPr>
          <w:rFonts w:ascii="Times New Roman" w:hAnsi="Times New Roman" w:cs="Times New Roman"/>
          <w:sz w:val="28"/>
          <w:szCs w:val="28"/>
        </w:rPr>
        <w:tab/>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14:paraId="29C6084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6.2.4.</w:t>
      </w:r>
      <w:r w:rsidRPr="00357612">
        <w:rPr>
          <w:rFonts w:ascii="Times New Roman" w:hAnsi="Times New Roman" w:cs="Times New Roman"/>
          <w:sz w:val="28"/>
          <w:szCs w:val="28"/>
        </w:rPr>
        <w:tab/>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сельского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сельского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14:paraId="2D373C5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6.2.5.</w:t>
      </w:r>
      <w:r w:rsidRPr="00357612">
        <w:rPr>
          <w:rFonts w:ascii="Times New Roman" w:hAnsi="Times New Roman" w:cs="Times New Roman"/>
          <w:sz w:val="28"/>
          <w:szCs w:val="28"/>
        </w:rPr>
        <w:tab/>
        <w:t>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 технических работ.</w:t>
      </w:r>
    </w:p>
    <w:p w14:paraId="3B11CAB0"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6.2.6.</w:t>
      </w:r>
      <w:r w:rsidRPr="00357612">
        <w:rPr>
          <w:rFonts w:ascii="Times New Roman" w:hAnsi="Times New Roman" w:cs="Times New Roman"/>
          <w:sz w:val="28"/>
          <w:szCs w:val="28"/>
        </w:rPr>
        <w:tab/>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14:paraId="3499A4EB"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6.2.7.</w:t>
      </w:r>
      <w:r w:rsidRPr="00357612">
        <w:rPr>
          <w:rFonts w:ascii="Times New Roman" w:hAnsi="Times New Roman" w:cs="Times New Roman"/>
          <w:sz w:val="28"/>
          <w:szCs w:val="28"/>
        </w:rPr>
        <w:tab/>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14:paraId="0558A331"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lastRenderedPageBreak/>
        <w:t>6.2.8.</w:t>
      </w:r>
      <w:r w:rsidRPr="00357612">
        <w:rPr>
          <w:rFonts w:ascii="Times New Roman" w:hAnsi="Times New Roman" w:cs="Times New Roman"/>
          <w:sz w:val="28"/>
          <w:szCs w:val="28"/>
        </w:rPr>
        <w:tab/>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14:paraId="34793DC8" w14:textId="77777777" w:rsidR="00357612" w:rsidRPr="00357612" w:rsidRDefault="00357612" w:rsidP="00357612">
      <w:pPr>
        <w:spacing w:after="0"/>
        <w:jc w:val="both"/>
        <w:rPr>
          <w:rFonts w:ascii="Times New Roman" w:hAnsi="Times New Roman" w:cs="Times New Roman"/>
          <w:sz w:val="28"/>
          <w:szCs w:val="28"/>
        </w:rPr>
      </w:pPr>
      <w:r w:rsidRPr="00357612">
        <w:rPr>
          <w:rFonts w:ascii="Times New Roman" w:hAnsi="Times New Roman" w:cs="Times New Roman"/>
          <w:sz w:val="28"/>
          <w:szCs w:val="28"/>
        </w:rPr>
        <w:t>6.3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14:paraId="2A43F73A" w14:textId="77777777" w:rsidR="00357612" w:rsidRDefault="0068444D" w:rsidP="00357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7612" w:rsidRPr="00357612">
        <w:rPr>
          <w:rFonts w:ascii="Times New Roman" w:hAnsi="Times New Roman" w:cs="Times New Roman"/>
          <w:sz w:val="28"/>
          <w:szCs w:val="28"/>
        </w:rPr>
        <w:t>6.4. Информационные надписи и обозначения на объектах культурного наследия (памятники истории и культуры) народов Российской Федерации, Республики Дагестан размещаются в соответствии с действующим законодательством.</w:t>
      </w:r>
    </w:p>
    <w:p w14:paraId="0C70302F" w14:textId="77777777" w:rsidR="0068444D" w:rsidRPr="0068444D" w:rsidRDefault="0068444D" w:rsidP="0068444D">
      <w:pPr>
        <w:spacing w:after="0"/>
        <w:jc w:val="center"/>
        <w:rPr>
          <w:rFonts w:ascii="Times New Roman" w:hAnsi="Times New Roman" w:cs="Times New Roman"/>
          <w:b/>
          <w:sz w:val="28"/>
          <w:szCs w:val="28"/>
        </w:rPr>
      </w:pPr>
    </w:p>
    <w:p w14:paraId="46F532D2" w14:textId="77777777" w:rsidR="0068444D" w:rsidRPr="0068444D" w:rsidRDefault="0068444D" w:rsidP="0068444D">
      <w:pPr>
        <w:spacing w:after="0"/>
        <w:jc w:val="center"/>
        <w:rPr>
          <w:rFonts w:ascii="Times New Roman" w:hAnsi="Times New Roman" w:cs="Times New Roman"/>
          <w:sz w:val="28"/>
          <w:szCs w:val="28"/>
        </w:rPr>
      </w:pPr>
      <w:r w:rsidRPr="0068444D">
        <w:rPr>
          <w:rFonts w:ascii="Times New Roman" w:hAnsi="Times New Roman" w:cs="Times New Roman"/>
          <w:b/>
          <w:sz w:val="28"/>
          <w:szCs w:val="28"/>
        </w:rPr>
        <w:t>7.</w:t>
      </w:r>
      <w:r w:rsidRPr="0068444D">
        <w:rPr>
          <w:rFonts w:ascii="Times New Roman" w:hAnsi="Times New Roman" w:cs="Times New Roman"/>
          <w:b/>
          <w:sz w:val="28"/>
          <w:szCs w:val="28"/>
        </w:rPr>
        <w:tab/>
        <w:t>Требования к размещению и содержанию объектов (устройств) наружного освещения</w:t>
      </w:r>
    </w:p>
    <w:p w14:paraId="47AB8186" w14:textId="77777777" w:rsidR="0068444D" w:rsidRPr="0068444D" w:rsidRDefault="0068444D" w:rsidP="0068444D">
      <w:pPr>
        <w:spacing w:after="0"/>
        <w:jc w:val="both"/>
        <w:rPr>
          <w:rFonts w:ascii="Times New Roman" w:hAnsi="Times New Roman" w:cs="Times New Roman"/>
          <w:sz w:val="28"/>
          <w:szCs w:val="28"/>
        </w:rPr>
      </w:pPr>
    </w:p>
    <w:p w14:paraId="1994C65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7.1.</w:t>
      </w:r>
      <w:r w:rsidRPr="0068444D">
        <w:rPr>
          <w:rFonts w:ascii="Times New Roman" w:hAnsi="Times New Roman" w:cs="Times New Roman"/>
          <w:sz w:val="28"/>
          <w:szCs w:val="28"/>
        </w:rPr>
        <w:tab/>
        <w:t>Улицы, дороги, площади, парки, скверы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
    <w:p w14:paraId="7B8A27E9" w14:textId="036E397C"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7.2.</w:t>
      </w:r>
      <w:r w:rsidRPr="0068444D">
        <w:rPr>
          <w:rFonts w:ascii="Times New Roman" w:hAnsi="Times New Roman" w:cs="Times New Roman"/>
          <w:sz w:val="28"/>
          <w:szCs w:val="28"/>
        </w:rPr>
        <w:tab/>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улиц, а также установок архитектурно- 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энергоснабжающими организациями.</w:t>
      </w:r>
    </w:p>
    <w:p w14:paraId="7E29FED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7.3.</w:t>
      </w:r>
      <w:r w:rsidRPr="0068444D">
        <w:rPr>
          <w:rFonts w:ascii="Times New Roman" w:hAnsi="Times New Roman" w:cs="Times New Roman"/>
          <w:sz w:val="28"/>
          <w:szCs w:val="28"/>
        </w:rPr>
        <w:tab/>
        <w:t>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14:paraId="2C227F3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7.4.</w:t>
      </w:r>
      <w:r w:rsidRPr="0068444D">
        <w:rPr>
          <w:rFonts w:ascii="Times New Roman" w:hAnsi="Times New Roman" w:cs="Times New Roman"/>
          <w:sz w:val="28"/>
          <w:szCs w:val="28"/>
        </w:rPr>
        <w:tab/>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14:paraId="4276ECE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7.5.</w:t>
      </w:r>
      <w:r w:rsidRPr="0068444D">
        <w:rPr>
          <w:rFonts w:ascii="Times New Roman" w:hAnsi="Times New Roman" w:cs="Times New Roman"/>
          <w:sz w:val="28"/>
          <w:szCs w:val="28"/>
        </w:rPr>
        <w:tab/>
        <w:t xml:space="preserve">Обслуживание элементов наружного освещения на территориях ограниченного пользования обеспечивается собственниками таких </w:t>
      </w:r>
      <w:r w:rsidRPr="0068444D">
        <w:rPr>
          <w:rFonts w:ascii="Times New Roman" w:hAnsi="Times New Roman" w:cs="Times New Roman"/>
          <w:sz w:val="28"/>
          <w:szCs w:val="28"/>
        </w:rPr>
        <w:lastRenderedPageBreak/>
        <w:t>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14:paraId="676AE27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7.6.</w:t>
      </w:r>
      <w:r w:rsidRPr="0068444D">
        <w:rPr>
          <w:rFonts w:ascii="Times New Roman" w:hAnsi="Times New Roman" w:cs="Times New Roman"/>
          <w:sz w:val="28"/>
          <w:szCs w:val="28"/>
        </w:rPr>
        <w:tab/>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w:t>
      </w:r>
    </w:p>
    <w:p w14:paraId="0A7E9778"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
    <w:p w14:paraId="35859ED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7.7.</w:t>
      </w:r>
      <w:r w:rsidRPr="0068444D">
        <w:rPr>
          <w:rFonts w:ascii="Times New Roman" w:hAnsi="Times New Roman" w:cs="Times New Roman"/>
          <w:sz w:val="28"/>
          <w:szCs w:val="28"/>
        </w:rPr>
        <w:tab/>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14:paraId="622AE26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7.8.</w:t>
      </w:r>
      <w:r w:rsidRPr="0068444D">
        <w:rPr>
          <w:rFonts w:ascii="Times New Roman" w:hAnsi="Times New Roman" w:cs="Times New Roman"/>
          <w:sz w:val="28"/>
          <w:szCs w:val="28"/>
        </w:rPr>
        <w:tab/>
        <w:t xml:space="preserve">Процент </w:t>
      </w:r>
      <w:proofErr w:type="spellStart"/>
      <w:r w:rsidRPr="0068444D">
        <w:rPr>
          <w:rFonts w:ascii="Times New Roman" w:hAnsi="Times New Roman" w:cs="Times New Roman"/>
          <w:sz w:val="28"/>
          <w:szCs w:val="28"/>
        </w:rPr>
        <w:t>негорения</w:t>
      </w:r>
      <w:proofErr w:type="spellEnd"/>
      <w:r w:rsidRPr="0068444D">
        <w:rPr>
          <w:rFonts w:ascii="Times New Roman" w:hAnsi="Times New Roman" w:cs="Times New Roman"/>
          <w:sz w:val="28"/>
          <w:szCs w:val="28"/>
        </w:rPr>
        <w:t xml:space="preserve"> светильников на основных площадях, магистралях и улицах, не должен превышать 3% и 5% на других сельских территориях.</w:t>
      </w:r>
    </w:p>
    <w:p w14:paraId="223BD2B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7.9.</w:t>
      </w:r>
      <w:r w:rsidRPr="0068444D">
        <w:rPr>
          <w:rFonts w:ascii="Times New Roman" w:hAnsi="Times New Roman" w:cs="Times New Roman"/>
          <w:sz w:val="28"/>
          <w:szCs w:val="28"/>
        </w:rPr>
        <w:tab/>
        <w:t>При производстве строительных работ застройщик обязан:</w:t>
      </w:r>
    </w:p>
    <w:p w14:paraId="6C0FC61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7.9.1.</w:t>
      </w:r>
      <w:r w:rsidRPr="0068444D">
        <w:rPr>
          <w:rFonts w:ascii="Times New Roman" w:hAnsi="Times New Roman" w:cs="Times New Roman"/>
          <w:sz w:val="28"/>
          <w:szCs w:val="28"/>
        </w:rPr>
        <w:tab/>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14:paraId="34304E9B" w14:textId="46E8E70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7.9.2.</w:t>
      </w:r>
      <w:r w:rsidRPr="0068444D">
        <w:rPr>
          <w:rFonts w:ascii="Times New Roman" w:hAnsi="Times New Roman" w:cs="Times New Roman"/>
          <w:sz w:val="28"/>
          <w:szCs w:val="28"/>
        </w:rPr>
        <w:tab/>
        <w:t xml:space="preserve">Согласовывать проекты устройства и реконструкции наружного освещения территорий общего пользования с уполномоченным органом администрации села </w:t>
      </w:r>
      <w:r w:rsidR="0084541C">
        <w:rPr>
          <w:rFonts w:ascii="Times New Roman" w:hAnsi="Times New Roman" w:cs="Times New Roman"/>
          <w:sz w:val="28"/>
          <w:szCs w:val="28"/>
        </w:rPr>
        <w:t>Советское</w:t>
      </w:r>
      <w:r w:rsidR="0084541C" w:rsidRPr="0068444D">
        <w:rPr>
          <w:rFonts w:ascii="Times New Roman" w:hAnsi="Times New Roman" w:cs="Times New Roman"/>
          <w:sz w:val="28"/>
          <w:szCs w:val="28"/>
        </w:rPr>
        <w:t xml:space="preserve"> </w:t>
      </w:r>
      <w:r w:rsidRPr="0068444D">
        <w:rPr>
          <w:rFonts w:ascii="Times New Roman" w:hAnsi="Times New Roman" w:cs="Times New Roman"/>
          <w:sz w:val="28"/>
          <w:szCs w:val="28"/>
        </w:rPr>
        <w:t xml:space="preserve">в порядке, определяемом правовыми актами администрации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3C4464C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7.10.</w:t>
      </w:r>
      <w:r w:rsidRPr="0068444D">
        <w:rPr>
          <w:rFonts w:ascii="Times New Roman" w:hAnsi="Times New Roman" w:cs="Times New Roman"/>
          <w:sz w:val="28"/>
          <w:szCs w:val="28"/>
        </w:rPr>
        <w:tab/>
        <w:t>При замене старых опор наружного освещения на новые демонтаж и вывоз старых опор осуществляется собственником указанных объектов. Вывоз сбитых опор освещения осуществляется лицом, эксплуатирующим линейные сооружения, в течение 1 суток с момента обнаружения (демонтажа).</w:t>
      </w:r>
    </w:p>
    <w:p w14:paraId="26DA0ECA" w14:textId="77777777" w:rsid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7.11.</w:t>
      </w:r>
      <w:r w:rsidRPr="0068444D">
        <w:rPr>
          <w:rFonts w:ascii="Times New Roman" w:hAnsi="Times New Roman" w:cs="Times New Roman"/>
          <w:sz w:val="28"/>
          <w:szCs w:val="28"/>
        </w:rPr>
        <w:tab/>
        <w:t xml:space="preserve">Вышедшие из строя газоразрядные лампы, содержащие ртуть, - ДРЛ, ДРИ, </w:t>
      </w:r>
      <w:proofErr w:type="spellStart"/>
      <w:r w:rsidRPr="0068444D">
        <w:rPr>
          <w:rFonts w:ascii="Times New Roman" w:hAnsi="Times New Roman" w:cs="Times New Roman"/>
          <w:sz w:val="28"/>
          <w:szCs w:val="28"/>
        </w:rPr>
        <w:t>ДНаТ</w:t>
      </w:r>
      <w:proofErr w:type="spellEnd"/>
      <w:r w:rsidRPr="0068444D">
        <w:rPr>
          <w:rFonts w:ascii="Times New Roman" w:hAnsi="Times New Roman" w:cs="Times New Roman"/>
          <w:sz w:val="28"/>
          <w:szCs w:val="28"/>
        </w:rPr>
        <w:t>,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w:t>
      </w:r>
    </w:p>
    <w:p w14:paraId="16762A96" w14:textId="77777777" w:rsidR="0068444D" w:rsidRPr="0068444D" w:rsidRDefault="0068444D" w:rsidP="0068444D">
      <w:pPr>
        <w:spacing w:after="0"/>
        <w:jc w:val="both"/>
        <w:rPr>
          <w:rFonts w:ascii="Times New Roman" w:hAnsi="Times New Roman" w:cs="Times New Roman"/>
          <w:sz w:val="28"/>
          <w:szCs w:val="28"/>
        </w:rPr>
      </w:pPr>
    </w:p>
    <w:p w14:paraId="4E4C6FBE"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8.</w:t>
      </w:r>
      <w:r w:rsidRPr="0068444D">
        <w:rPr>
          <w:rFonts w:ascii="Times New Roman" w:hAnsi="Times New Roman" w:cs="Times New Roman"/>
          <w:b/>
          <w:sz w:val="28"/>
          <w:szCs w:val="28"/>
        </w:rPr>
        <w:tab/>
        <w:t>Требования к охране и содержанию зеленых насаждений, озелененных территорий и городских лесов.</w:t>
      </w:r>
    </w:p>
    <w:p w14:paraId="6567AF27" w14:textId="77777777" w:rsidR="0068444D" w:rsidRPr="0068444D" w:rsidRDefault="0068444D" w:rsidP="0068444D">
      <w:pPr>
        <w:spacing w:after="0"/>
        <w:jc w:val="both"/>
        <w:rPr>
          <w:rFonts w:ascii="Times New Roman" w:hAnsi="Times New Roman" w:cs="Times New Roman"/>
          <w:sz w:val="28"/>
          <w:szCs w:val="28"/>
        </w:rPr>
      </w:pPr>
    </w:p>
    <w:p w14:paraId="55B750E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 Охрана и содержание зелёных насаждений, озеленённых территорий возлагаются:</w:t>
      </w:r>
    </w:p>
    <w:p w14:paraId="74A83AD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8.1.1.</w:t>
      </w:r>
      <w:r w:rsidRPr="0068444D">
        <w:rPr>
          <w:rFonts w:ascii="Times New Roman" w:hAnsi="Times New Roman" w:cs="Times New Roman"/>
          <w:sz w:val="28"/>
          <w:szCs w:val="28"/>
        </w:rPr>
        <w:tab/>
        <w:t>На территориях общего пользования:</w:t>
      </w:r>
    </w:p>
    <w:p w14:paraId="74E5FA0F" w14:textId="765E5DA9"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скверов, бульваров, пешеходных аллей, за исключением зеленых насаждений на придомовых территориях, на администрацию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35B6F4E1" w14:textId="24D47A55"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парков, детских игровых площадок, специализированных парков - на администрации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46DD371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14:paraId="2F96BDDA" w14:textId="0C7E64F6"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8.1.2.</w:t>
      </w:r>
      <w:r w:rsidRPr="0068444D">
        <w:rPr>
          <w:rFonts w:ascii="Times New Roman" w:hAnsi="Times New Roman" w:cs="Times New Roman"/>
          <w:sz w:val="28"/>
          <w:szCs w:val="28"/>
        </w:rPr>
        <w:tab/>
        <w:t xml:space="preserve">Охрану и содержание зеленых насаждений на территориях, не закрепленных за конкретными лицами, организует администрация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44FE27E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8.2.</w:t>
      </w:r>
      <w:r w:rsidRPr="0068444D">
        <w:rPr>
          <w:rFonts w:ascii="Times New Roman" w:hAnsi="Times New Roman" w:cs="Times New Roman"/>
          <w:sz w:val="28"/>
          <w:szCs w:val="28"/>
        </w:rPr>
        <w:tab/>
        <w:t>Лица, указанные в пункте 8.1, а также иные правообладатели земельных участков обязаны:</w:t>
      </w:r>
    </w:p>
    <w:p w14:paraId="654D2B8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оформить и хранить паспорт зеленых насаждений;</w:t>
      </w:r>
    </w:p>
    <w:p w14:paraId="5C8C6BE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обеспечить сохранность и квалифицированный уход за зелеными насаждениями;</w:t>
      </w:r>
    </w:p>
    <w:p w14:paraId="1214792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14:paraId="367886C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проводить озеленение и текущий ремонт зеленых насаждений на закрепленной за счет собственных финансовых средств;</w:t>
      </w:r>
    </w:p>
    <w:p w14:paraId="48D7C102" w14:textId="144B50E0"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проводить омолаживающую обрезку деревьев, а формовочную и санитарную обрезку древесно-кустарниковой растительности - по согласованию админ</w:t>
      </w:r>
      <w:r>
        <w:rPr>
          <w:rFonts w:ascii="Times New Roman" w:hAnsi="Times New Roman" w:cs="Times New Roman"/>
          <w:sz w:val="28"/>
          <w:szCs w:val="28"/>
        </w:rPr>
        <w:t xml:space="preserve">истрации </w:t>
      </w:r>
      <w:r w:rsidRPr="0068444D">
        <w:rPr>
          <w:rFonts w:ascii="Times New Roman" w:hAnsi="Times New Roman" w:cs="Times New Roman"/>
          <w:sz w:val="28"/>
          <w:szCs w:val="28"/>
        </w:rPr>
        <w:t xml:space="preserve">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18144A7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 допускать загрязнения территорий, занятых зелеными насаждениями, бытовыми и промышленными отходами, сточными водами;</w:t>
      </w:r>
    </w:p>
    <w:p w14:paraId="5D79577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 допускать складирования на газонах и под зелеными насаждениями грязи, а также мусора с очищаемой площадки;</w:t>
      </w:r>
    </w:p>
    <w:p w14:paraId="131CB4AA"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w:t>
      </w:r>
      <w:r w:rsidRPr="0068444D">
        <w:rPr>
          <w:rFonts w:ascii="Times New Roman" w:hAnsi="Times New Roman" w:cs="Times New Roman"/>
          <w:sz w:val="28"/>
          <w:szCs w:val="28"/>
        </w:rPr>
        <w:tab/>
        <w:t>проводить санитарную уборку территории, удаление поврежденных деревьев и кустарников;</w:t>
      </w:r>
    </w:p>
    <w:p w14:paraId="4F4BA81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8.3.</w:t>
      </w:r>
      <w:r w:rsidRPr="0068444D">
        <w:rPr>
          <w:rFonts w:ascii="Times New Roman" w:hAnsi="Times New Roman" w:cs="Times New Roman"/>
          <w:sz w:val="28"/>
          <w:szCs w:val="28"/>
        </w:rPr>
        <w:tab/>
        <w:t>При производстве строительных работ физические и юридические лица, их осуществляющие, обязаны:</w:t>
      </w:r>
    </w:p>
    <w:p w14:paraId="247C350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14:paraId="4C0B09A3" w14:textId="77777777" w:rsidR="0068444D" w:rsidRPr="0068444D" w:rsidRDefault="0068444D" w:rsidP="0068444D">
      <w:pPr>
        <w:spacing w:after="0"/>
        <w:jc w:val="both"/>
        <w:rPr>
          <w:rFonts w:ascii="Times New Roman" w:hAnsi="Times New Roman" w:cs="Times New Roman"/>
          <w:sz w:val="28"/>
          <w:szCs w:val="28"/>
        </w:rPr>
      </w:pPr>
    </w:p>
    <w:p w14:paraId="5E7D7F9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14:paraId="0F959C3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14:paraId="79973003" w14:textId="3C8A6209"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в случае невозможности сохранения зеленых насаждений на участках, отводимых под строительство или производство других работ, заказчик обязан получить администрации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 xml:space="preserve">, в порядке, установленном на территории муниципального образования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3819E63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14:paraId="54A1A10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8.4.</w:t>
      </w:r>
      <w:r w:rsidRPr="0068444D">
        <w:rPr>
          <w:rFonts w:ascii="Times New Roman" w:hAnsi="Times New Roman" w:cs="Times New Roman"/>
          <w:sz w:val="28"/>
          <w:szCs w:val="28"/>
        </w:rPr>
        <w:tab/>
        <w:t>На озелененных территориях и в лесных массивах запрещается:</w:t>
      </w:r>
    </w:p>
    <w:p w14:paraId="57AB433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выкапывать, повреждать или уничтожать зеленые насаждения;</w:t>
      </w:r>
    </w:p>
    <w:p w14:paraId="603F4FC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разжигать костры и разбивать палатки </w:t>
      </w:r>
      <w:proofErr w:type="gramStart"/>
      <w:r w:rsidRPr="0068444D">
        <w:rPr>
          <w:rFonts w:ascii="Times New Roman" w:hAnsi="Times New Roman" w:cs="Times New Roman"/>
          <w:sz w:val="28"/>
          <w:szCs w:val="28"/>
        </w:rPr>
        <w:t>за исключением мест</w:t>
      </w:r>
      <w:proofErr w:type="gramEnd"/>
      <w:r w:rsidRPr="0068444D">
        <w:rPr>
          <w:rFonts w:ascii="Times New Roman" w:hAnsi="Times New Roman" w:cs="Times New Roman"/>
          <w:sz w:val="28"/>
          <w:szCs w:val="28"/>
        </w:rPr>
        <w:t xml:space="preserve"> специально предназначенных для этих целей.</w:t>
      </w:r>
    </w:p>
    <w:p w14:paraId="77E37BB9"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w:t>
      </w:r>
      <w:r w:rsidRPr="0068444D">
        <w:rPr>
          <w:rFonts w:ascii="Times New Roman" w:hAnsi="Times New Roman" w:cs="Times New Roman"/>
          <w:sz w:val="28"/>
          <w:szCs w:val="28"/>
        </w:rPr>
        <w:tab/>
        <w:t>засорять газоны, цветники, дорожки и водоёмы;</w:t>
      </w:r>
    </w:p>
    <w:p w14:paraId="6D0E558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14:paraId="59F3F67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14:paraId="7F43AFC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добывать растительную землю, песок и производить другие раскопки без соответствующего ордера;</w:t>
      </w:r>
    </w:p>
    <w:p w14:paraId="62BCA45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производить выпас скота;</w:t>
      </w:r>
    </w:p>
    <w:p w14:paraId="79F884A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устраивать свалки отходов, снега и льда;</w:t>
      </w:r>
    </w:p>
    <w:p w14:paraId="4E06C51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портить скамейки, ограды и другие элементы благоустройства;</w:t>
      </w:r>
    </w:p>
    <w:p w14:paraId="74C451C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14:paraId="2A824F9B" w14:textId="77777777" w:rsidR="0068444D" w:rsidRPr="0068444D" w:rsidRDefault="0068444D" w:rsidP="0068444D">
      <w:pPr>
        <w:spacing w:after="0"/>
        <w:jc w:val="both"/>
        <w:rPr>
          <w:rFonts w:ascii="Times New Roman" w:hAnsi="Times New Roman" w:cs="Times New Roman"/>
          <w:sz w:val="28"/>
          <w:szCs w:val="28"/>
        </w:rPr>
      </w:pPr>
    </w:p>
    <w:p w14:paraId="6434C12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мыть автотранспортные средства, стирать белье, а также купать животных в водоемах;</w:t>
      </w:r>
    </w:p>
    <w:p w14:paraId="56E2D8D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устраивать ледяные катки и снежные горки, за исключением мест, предназначенных для этих целей;</w:t>
      </w:r>
    </w:p>
    <w:p w14:paraId="57A4E07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производить строительные и ремонтные работы без ограждений насаждений щитами, гарантирующими защиту их от повреждений;</w:t>
      </w:r>
    </w:p>
    <w:p w14:paraId="6B43BF1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обнажать корни деревьев на расстоянии ближе 1,5 м от ствола и засыпать шейки деревьев землей или строительным мусором;</w:t>
      </w:r>
    </w:p>
    <w:p w14:paraId="2107E13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14:paraId="465752B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производить другие действия, способные на</w:t>
      </w:r>
      <w:r>
        <w:rPr>
          <w:rFonts w:ascii="Times New Roman" w:hAnsi="Times New Roman" w:cs="Times New Roman"/>
          <w:sz w:val="28"/>
          <w:szCs w:val="28"/>
        </w:rPr>
        <w:t>нести вред зеленым насаждениям.</w:t>
      </w:r>
      <w:r w:rsidRPr="0068444D">
        <w:rPr>
          <w:rFonts w:ascii="Times New Roman" w:hAnsi="Times New Roman" w:cs="Times New Roman"/>
          <w:sz w:val="28"/>
          <w:szCs w:val="28"/>
        </w:rPr>
        <w:t xml:space="preserve"> </w:t>
      </w:r>
    </w:p>
    <w:p w14:paraId="1F0E2E7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8.5.</w:t>
      </w:r>
      <w:r w:rsidRPr="0068444D">
        <w:rPr>
          <w:rFonts w:ascii="Times New Roman" w:hAnsi="Times New Roman" w:cs="Times New Roman"/>
          <w:sz w:val="28"/>
          <w:szCs w:val="28"/>
        </w:rPr>
        <w:tab/>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68444D">
        <w:rPr>
          <w:rFonts w:ascii="Times New Roman" w:hAnsi="Times New Roman" w:cs="Times New Roman"/>
          <w:sz w:val="28"/>
          <w:szCs w:val="28"/>
        </w:rPr>
        <w:t>токонесущих</w:t>
      </w:r>
      <w:proofErr w:type="spellEnd"/>
      <w:r w:rsidRPr="0068444D">
        <w:rPr>
          <w:rFonts w:ascii="Times New Roman" w:hAnsi="Times New Roman" w:cs="Times New Roman"/>
          <w:sz w:val="28"/>
          <w:szCs w:val="28"/>
        </w:rPr>
        <w:t xml:space="preserve"> проводов производится с соблюдением следующих расстояний:</w:t>
      </w:r>
    </w:p>
    <w:p w14:paraId="7E199D9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воздушная линия, выполненная СИП - 0,3 метра;</w:t>
      </w:r>
    </w:p>
    <w:p w14:paraId="37BE93B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воздушная линия с изолированными проводами - 0,5 метра;</w:t>
      </w:r>
    </w:p>
    <w:p w14:paraId="2535139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воздушная линия с неизолированными проводами - 1 метр;</w:t>
      </w:r>
    </w:p>
    <w:p w14:paraId="003C7DD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источник наружного освещения (уличный светильник) -1 метр.</w:t>
      </w:r>
    </w:p>
    <w:p w14:paraId="2BB4649E" w14:textId="77777777" w:rsidR="0068444D" w:rsidRPr="0068444D" w:rsidRDefault="0068444D" w:rsidP="0068444D">
      <w:pPr>
        <w:spacing w:after="0"/>
        <w:ind w:firstLine="708"/>
        <w:jc w:val="both"/>
        <w:rPr>
          <w:rFonts w:ascii="Times New Roman" w:hAnsi="Times New Roman" w:cs="Times New Roman"/>
          <w:sz w:val="28"/>
          <w:szCs w:val="28"/>
        </w:rPr>
      </w:pPr>
      <w:r w:rsidRPr="0068444D">
        <w:rPr>
          <w:rFonts w:ascii="Times New Roman" w:hAnsi="Times New Roman" w:cs="Times New Roman"/>
          <w:sz w:val="28"/>
          <w:szCs w:val="28"/>
        </w:rPr>
        <w:t>Обрезка осуществляется предприятием или организацией, которая обслуживает данные сети по согласованию с владельцами зеленых насаждений.</w:t>
      </w:r>
    </w:p>
    <w:p w14:paraId="4284CE20" w14:textId="3357C925"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8.6.</w:t>
      </w:r>
      <w:r w:rsidRPr="0068444D">
        <w:rPr>
          <w:rFonts w:ascii="Times New Roman" w:hAnsi="Times New Roman" w:cs="Times New Roman"/>
          <w:sz w:val="28"/>
          <w:szCs w:val="28"/>
        </w:rPr>
        <w:tab/>
        <w:t xml:space="preserve">На территории муниципального образования «село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 запрещается незаконная вырубка или повреждение зеленых насаждений.</w:t>
      </w:r>
    </w:p>
    <w:p w14:paraId="7BE489D9" w14:textId="411EE8F3" w:rsidR="0068444D" w:rsidRPr="0068444D" w:rsidRDefault="0068444D" w:rsidP="0068444D">
      <w:pPr>
        <w:spacing w:after="0"/>
        <w:ind w:firstLine="708"/>
        <w:jc w:val="both"/>
        <w:rPr>
          <w:rFonts w:ascii="Times New Roman" w:hAnsi="Times New Roman" w:cs="Times New Roman"/>
          <w:sz w:val="28"/>
          <w:szCs w:val="28"/>
        </w:rPr>
      </w:pPr>
      <w:r w:rsidRPr="0068444D">
        <w:rPr>
          <w:rFonts w:ascii="Times New Roman" w:hAnsi="Times New Roman" w:cs="Times New Roman"/>
          <w:sz w:val="28"/>
          <w:szCs w:val="28"/>
        </w:rPr>
        <w:t xml:space="preserve">Разрешение на вырубку и обрезку зеленых насаждений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09893D13" w14:textId="57E89D91"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8.7.</w:t>
      </w:r>
      <w:r w:rsidRPr="0068444D">
        <w:rPr>
          <w:rFonts w:ascii="Times New Roman" w:hAnsi="Times New Roman" w:cs="Times New Roman"/>
          <w:sz w:val="28"/>
          <w:szCs w:val="28"/>
        </w:rPr>
        <w:tab/>
        <w:t xml:space="preserve">Снос (пересадка) зеленых насаждений, расположенных на земельных участках (землях), находящихся в муниципальной или государственной неразграниченной собственности, производится в порядке, установленном на территории муниципального образования «село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 в случаях необходимости:</w:t>
      </w:r>
    </w:p>
    <w:p w14:paraId="70F8C37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обеспечения условий для размещения объектов строительства, предусмотренных утвержденной и согласованной г</w:t>
      </w:r>
      <w:r>
        <w:rPr>
          <w:rFonts w:ascii="Times New Roman" w:hAnsi="Times New Roman" w:cs="Times New Roman"/>
          <w:sz w:val="28"/>
          <w:szCs w:val="28"/>
        </w:rPr>
        <w:t>радостроительной документацией;</w:t>
      </w:r>
    </w:p>
    <w:p w14:paraId="126F839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обслуживания объектов инженерной инфраструктуры;</w:t>
      </w:r>
    </w:p>
    <w:p w14:paraId="5B1856A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ликвидации и предупреждения аварийных и чрезвычайных ситуаций, в том числе на объектах инженерной инфраструктуры;</w:t>
      </w:r>
    </w:p>
    <w:p w14:paraId="4FC0345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улучшения качественного и видового состава зеленых насаждений (реконструкции зеленых насаждений);</w:t>
      </w:r>
    </w:p>
    <w:p w14:paraId="1BA5670B" w14:textId="77777777" w:rsidR="0068444D" w:rsidRPr="0068444D" w:rsidRDefault="0068444D" w:rsidP="0068444D">
      <w:pPr>
        <w:spacing w:after="0"/>
        <w:jc w:val="both"/>
        <w:rPr>
          <w:rFonts w:ascii="Times New Roman" w:hAnsi="Times New Roman" w:cs="Times New Roman"/>
          <w:sz w:val="28"/>
          <w:szCs w:val="28"/>
        </w:rPr>
      </w:pPr>
    </w:p>
    <w:p w14:paraId="336EDE9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ликвидации аварийных и сухих насаждений, создающих угрозу жизни и здоровью граждан, имуществу;</w:t>
      </w:r>
    </w:p>
    <w:p w14:paraId="3F5F5A7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-устранения зеленых насаждений, посаженных с нарушением установленных норм и правил.</w:t>
      </w:r>
    </w:p>
    <w:p w14:paraId="481F80B8"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8.8.</w:t>
      </w:r>
      <w:r w:rsidRPr="0068444D">
        <w:rPr>
          <w:rFonts w:ascii="Times New Roman" w:hAnsi="Times New Roman" w:cs="Times New Roman"/>
          <w:sz w:val="28"/>
          <w:szCs w:val="28"/>
        </w:rPr>
        <w:tab/>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14:paraId="7B99F0B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8.9.</w:t>
      </w:r>
      <w:r w:rsidRPr="0068444D">
        <w:rPr>
          <w:rFonts w:ascii="Times New Roman" w:hAnsi="Times New Roman" w:cs="Times New Roman"/>
          <w:sz w:val="28"/>
          <w:szCs w:val="28"/>
        </w:rPr>
        <w:tab/>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14:paraId="5BB5004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8.10.</w:t>
      </w:r>
      <w:r w:rsidRPr="0068444D">
        <w:rPr>
          <w:rFonts w:ascii="Times New Roman" w:hAnsi="Times New Roman" w:cs="Times New Roman"/>
          <w:sz w:val="28"/>
          <w:szCs w:val="28"/>
        </w:rPr>
        <w:tab/>
        <w:t>Компенсационное озеленение производится в случаях и порядке, установленном муниципальным правовым актом.</w:t>
      </w:r>
    </w:p>
    <w:p w14:paraId="49D7EB5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8.11.</w:t>
      </w:r>
      <w:r w:rsidRPr="0068444D">
        <w:rPr>
          <w:rFonts w:ascii="Times New Roman" w:hAnsi="Times New Roman" w:cs="Times New Roman"/>
          <w:sz w:val="28"/>
          <w:szCs w:val="28"/>
        </w:rPr>
        <w:tab/>
        <w:t>В случаях обнаружения карантинных видов растений, а также опасных растений необходимые карантинные мероприятия выполняются собственниками земельных участков.</w:t>
      </w:r>
    </w:p>
    <w:p w14:paraId="7B6D7DF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8.12.</w:t>
      </w:r>
      <w:r w:rsidRPr="0068444D">
        <w:rPr>
          <w:rFonts w:ascii="Times New Roman" w:hAnsi="Times New Roman" w:cs="Times New Roman"/>
          <w:sz w:val="28"/>
          <w:szCs w:val="28"/>
        </w:rPr>
        <w:tab/>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14:paraId="3286607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8.13.</w:t>
      </w:r>
      <w:r w:rsidRPr="0068444D">
        <w:rPr>
          <w:rFonts w:ascii="Times New Roman" w:hAnsi="Times New Roman" w:cs="Times New Roman"/>
          <w:sz w:val="28"/>
          <w:szCs w:val="28"/>
        </w:rPr>
        <w:tab/>
        <w:t xml:space="preserve">Посадка любых зеленых насаждений на муниципальных земельных участках и земельных участках, находящихся </w:t>
      </w:r>
      <w:proofErr w:type="gramStart"/>
      <w:r w:rsidRPr="0068444D">
        <w:rPr>
          <w:rFonts w:ascii="Times New Roman" w:hAnsi="Times New Roman" w:cs="Times New Roman"/>
          <w:sz w:val="28"/>
          <w:szCs w:val="28"/>
        </w:rPr>
        <w:t>в государственной неразграниченной собственности</w:t>
      </w:r>
      <w:proofErr w:type="gramEnd"/>
      <w:r w:rsidRPr="0068444D">
        <w:rPr>
          <w:rFonts w:ascii="Times New Roman" w:hAnsi="Times New Roman" w:cs="Times New Roman"/>
          <w:sz w:val="28"/>
          <w:szCs w:val="28"/>
        </w:rPr>
        <w:t xml:space="preserve">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w:t>
      </w:r>
    </w:p>
    <w:p w14:paraId="6830B409"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8.14.</w:t>
      </w:r>
      <w:r w:rsidRPr="0068444D">
        <w:rPr>
          <w:rFonts w:ascii="Times New Roman" w:hAnsi="Times New Roman" w:cs="Times New Roman"/>
          <w:sz w:val="28"/>
          <w:szCs w:val="28"/>
        </w:rPr>
        <w:tab/>
        <w:t>Пестициды и агрохимикаты, а также биотехнические средства, применяемые на озеленённых территориях, должны быть включены в перечень разрешённых к применению в коммунальном хозяйстве.</w:t>
      </w:r>
    </w:p>
    <w:p w14:paraId="2F77BD8C" w14:textId="77777777" w:rsid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о используемом препарате.</w:t>
      </w:r>
    </w:p>
    <w:p w14:paraId="1FAF7C80" w14:textId="77777777" w:rsidR="0068444D" w:rsidRPr="0068444D" w:rsidRDefault="0068444D" w:rsidP="0068444D">
      <w:pPr>
        <w:spacing w:after="0"/>
        <w:jc w:val="both"/>
        <w:rPr>
          <w:rFonts w:ascii="Times New Roman" w:hAnsi="Times New Roman" w:cs="Times New Roman"/>
          <w:sz w:val="28"/>
          <w:szCs w:val="28"/>
        </w:rPr>
      </w:pPr>
    </w:p>
    <w:p w14:paraId="2A480FC5" w14:textId="77777777" w:rsid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9.</w:t>
      </w:r>
      <w:r w:rsidRPr="0068444D">
        <w:rPr>
          <w:rFonts w:ascii="Times New Roman" w:hAnsi="Times New Roman" w:cs="Times New Roman"/>
          <w:b/>
          <w:sz w:val="28"/>
          <w:szCs w:val="28"/>
        </w:rPr>
        <w:tab/>
        <w:t>Требования к содержанию домашних животных</w:t>
      </w:r>
      <w:r>
        <w:rPr>
          <w:rFonts w:ascii="Times New Roman" w:hAnsi="Times New Roman" w:cs="Times New Roman"/>
          <w:b/>
          <w:sz w:val="28"/>
          <w:szCs w:val="28"/>
        </w:rPr>
        <w:t>.</w:t>
      </w:r>
    </w:p>
    <w:p w14:paraId="2991C72B" w14:textId="77777777" w:rsidR="0068444D" w:rsidRPr="0068444D" w:rsidRDefault="0068444D" w:rsidP="0068444D">
      <w:pPr>
        <w:spacing w:after="0"/>
        <w:jc w:val="center"/>
        <w:rPr>
          <w:rFonts w:ascii="Times New Roman" w:hAnsi="Times New Roman" w:cs="Times New Roman"/>
          <w:b/>
          <w:sz w:val="28"/>
          <w:szCs w:val="28"/>
        </w:rPr>
      </w:pPr>
    </w:p>
    <w:p w14:paraId="589284DA" w14:textId="003CBFB6"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9.1 Содержание домашних животных на территории муниципального образования «село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 xml:space="preserve">», допускается с соблюдением требований </w:t>
      </w:r>
      <w:r w:rsidRPr="0068444D">
        <w:rPr>
          <w:rFonts w:ascii="Times New Roman" w:hAnsi="Times New Roman" w:cs="Times New Roman"/>
          <w:sz w:val="28"/>
          <w:szCs w:val="28"/>
        </w:rPr>
        <w:lastRenderedPageBreak/>
        <w:t>федерального законодательства, санитарно-гигиенических и ветеринарных правил, настоящего Порядка.</w:t>
      </w:r>
    </w:p>
    <w:p w14:paraId="07FF7CE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9.2.</w:t>
      </w:r>
      <w:r w:rsidRPr="0068444D">
        <w:rPr>
          <w:rFonts w:ascii="Times New Roman" w:hAnsi="Times New Roman" w:cs="Times New Roman"/>
          <w:sz w:val="28"/>
          <w:szCs w:val="28"/>
        </w:rPr>
        <w:tab/>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14:paraId="6F68993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9.3.</w:t>
      </w:r>
      <w:r w:rsidRPr="0068444D">
        <w:rPr>
          <w:rFonts w:ascii="Times New Roman" w:hAnsi="Times New Roman" w:cs="Times New Roman"/>
          <w:sz w:val="28"/>
          <w:szCs w:val="28"/>
        </w:rPr>
        <w:tab/>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14:paraId="1ACABC4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9.4.</w:t>
      </w:r>
      <w:r w:rsidRPr="0068444D">
        <w:rPr>
          <w:rFonts w:ascii="Times New Roman" w:hAnsi="Times New Roman" w:cs="Times New Roman"/>
          <w:sz w:val="28"/>
          <w:szCs w:val="28"/>
        </w:rPr>
        <w:tab/>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14:paraId="6EA4EB6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9.5.</w:t>
      </w:r>
      <w:r w:rsidRPr="0068444D">
        <w:rPr>
          <w:rFonts w:ascii="Times New Roman" w:hAnsi="Times New Roman" w:cs="Times New Roman"/>
          <w:sz w:val="28"/>
          <w:szCs w:val="28"/>
        </w:rPr>
        <w:tab/>
        <w:t>Содержание собак.</w:t>
      </w:r>
    </w:p>
    <w:p w14:paraId="47E75D1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9.5.1.</w:t>
      </w:r>
      <w:r w:rsidRPr="0068444D">
        <w:rPr>
          <w:rFonts w:ascii="Times New Roman" w:hAnsi="Times New Roman" w:cs="Times New Roman"/>
          <w:sz w:val="28"/>
          <w:szCs w:val="28"/>
        </w:rPr>
        <w:tab/>
        <w:t>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w:t>
      </w:r>
    </w:p>
    <w:p w14:paraId="11EB9F5E"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9.5.2.</w:t>
      </w:r>
      <w:r w:rsidRPr="0068444D">
        <w:rPr>
          <w:rFonts w:ascii="Times New Roman" w:hAnsi="Times New Roman" w:cs="Times New Roman"/>
          <w:sz w:val="28"/>
          <w:szCs w:val="28"/>
        </w:rPr>
        <w:tab/>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14:paraId="174D825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9.5.3.</w:t>
      </w:r>
      <w:r w:rsidRPr="0068444D">
        <w:rPr>
          <w:rFonts w:ascii="Times New Roman" w:hAnsi="Times New Roman" w:cs="Times New Roman"/>
          <w:sz w:val="28"/>
          <w:szCs w:val="28"/>
        </w:rPr>
        <w:tab/>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14:paraId="138ED98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9.5.4.</w:t>
      </w:r>
      <w:r w:rsidRPr="0068444D">
        <w:rPr>
          <w:rFonts w:ascii="Times New Roman" w:hAnsi="Times New Roman" w:cs="Times New Roman"/>
          <w:sz w:val="28"/>
          <w:szCs w:val="28"/>
        </w:rPr>
        <w:tab/>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14:paraId="6A3B6B7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w:t>
      </w:r>
      <w:r w:rsidRPr="0068444D">
        <w:rPr>
          <w:rFonts w:ascii="Times New Roman" w:hAnsi="Times New Roman" w:cs="Times New Roman"/>
          <w:sz w:val="28"/>
          <w:szCs w:val="28"/>
        </w:rPr>
        <w:tab/>
        <w:t>Содержание лошадей и иных верховых животных.</w:t>
      </w:r>
    </w:p>
    <w:p w14:paraId="04970EF3" w14:textId="7CADB024"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9.6.1.</w:t>
      </w:r>
      <w:r w:rsidRPr="0068444D">
        <w:rPr>
          <w:rFonts w:ascii="Times New Roman" w:hAnsi="Times New Roman" w:cs="Times New Roman"/>
          <w:sz w:val="28"/>
          <w:szCs w:val="28"/>
        </w:rPr>
        <w:tab/>
        <w:t xml:space="preserve">Использование лошадей на территории муниципального образования села </w:t>
      </w:r>
      <w:r w:rsidR="0084541C">
        <w:rPr>
          <w:rFonts w:ascii="Times New Roman" w:hAnsi="Times New Roman" w:cs="Times New Roman"/>
          <w:sz w:val="28"/>
          <w:szCs w:val="28"/>
        </w:rPr>
        <w:t>Советское</w:t>
      </w:r>
      <w:r w:rsidR="0084541C" w:rsidRPr="0068444D">
        <w:rPr>
          <w:rFonts w:ascii="Times New Roman" w:hAnsi="Times New Roman" w:cs="Times New Roman"/>
          <w:sz w:val="28"/>
          <w:szCs w:val="28"/>
        </w:rPr>
        <w:t xml:space="preserve"> </w:t>
      </w:r>
      <w:r w:rsidRPr="0068444D">
        <w:rPr>
          <w:rFonts w:ascii="Times New Roman" w:hAnsi="Times New Roman" w:cs="Times New Roman"/>
          <w:sz w:val="28"/>
          <w:szCs w:val="28"/>
        </w:rPr>
        <w:t>может осуществляться в коммерческих (предоставление услуг по катанию граждан на гужевом транспорте и верховых лошадях, учебно- оздоровительные группы, индивидуальные занятия и др. предпринимательская деятельность) и некоммерческих целях.</w:t>
      </w:r>
    </w:p>
    <w:p w14:paraId="32253BC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9.6.2.</w:t>
      </w:r>
      <w:r w:rsidRPr="0068444D">
        <w:rPr>
          <w:rFonts w:ascii="Times New Roman" w:hAnsi="Times New Roman" w:cs="Times New Roman"/>
          <w:sz w:val="28"/>
          <w:szCs w:val="28"/>
        </w:rPr>
        <w:tab/>
        <w:t>Эксплуатация лошадей и иных верховых животных независимо от целей допускается:</w:t>
      </w:r>
    </w:p>
    <w:p w14:paraId="5972D6F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владельцами при наличии соответствующих навыков либо в присутствии ответственного лица, имеющего необходимую квалификацию;</w:t>
      </w:r>
    </w:p>
    <w:p w14:paraId="25ACEEB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14:paraId="764E8C1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9.6.3.</w:t>
      </w:r>
      <w:r w:rsidRPr="0068444D">
        <w:rPr>
          <w:rFonts w:ascii="Times New Roman" w:hAnsi="Times New Roman" w:cs="Times New Roman"/>
          <w:sz w:val="28"/>
          <w:szCs w:val="28"/>
        </w:rPr>
        <w:tab/>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14:paraId="3E603AB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9.6.4.</w:t>
      </w:r>
      <w:r w:rsidRPr="0068444D">
        <w:rPr>
          <w:rFonts w:ascii="Times New Roman" w:hAnsi="Times New Roman" w:cs="Times New Roman"/>
          <w:sz w:val="28"/>
          <w:szCs w:val="28"/>
        </w:rPr>
        <w:tab/>
        <w:t>Владелец животного обязан:</w:t>
      </w:r>
    </w:p>
    <w:p w14:paraId="0CBA91D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при передвижении по территории населенного пункта принимать меры, обеспечивающие безопасность окружающих людей и животных;</w:t>
      </w:r>
    </w:p>
    <w:p w14:paraId="6C78F65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 профилактических обработок;</w:t>
      </w:r>
    </w:p>
    <w:p w14:paraId="779015C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своевременно проводить вакцинацию животных;</w:t>
      </w:r>
    </w:p>
    <w:p w14:paraId="6DA0D5A6"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w:t>
      </w:r>
      <w:r w:rsidRPr="0068444D">
        <w:rPr>
          <w:rFonts w:ascii="Times New Roman" w:hAnsi="Times New Roman" w:cs="Times New Roman"/>
          <w:sz w:val="28"/>
          <w:szCs w:val="28"/>
        </w:rPr>
        <w:tab/>
        <w:t>непосредственно перед началом использования осмотреть животных, проверить исправность экипировки, инвентаря, правильность седловки;</w:t>
      </w:r>
    </w:p>
    <w:p w14:paraId="4E31377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14:paraId="5129BB4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 передавать управление верховыми животными лицам с признаками алкогольного, наркотического и токсического опьянения;</w:t>
      </w:r>
    </w:p>
    <w:p w14:paraId="4903687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14:paraId="22CB81D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14:paraId="7441AC9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 допускать загрязнения тротуаров, дворов, улиц, парков и т.п. экскрементами животных при их передвижении по селу; немедленно устранять загрязнение указанных мест;</w:t>
      </w:r>
    </w:p>
    <w:p w14:paraId="1686E44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9.6.5.</w:t>
      </w:r>
      <w:r w:rsidRPr="0068444D">
        <w:rPr>
          <w:rFonts w:ascii="Times New Roman" w:hAnsi="Times New Roman" w:cs="Times New Roman"/>
          <w:sz w:val="28"/>
          <w:szCs w:val="28"/>
        </w:rPr>
        <w:tab/>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14:paraId="4FEFBC3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 xml:space="preserve"> </w:t>
      </w:r>
    </w:p>
    <w:p w14:paraId="3B14C76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9.6.6.</w:t>
      </w:r>
      <w:r w:rsidRPr="0068444D">
        <w:rPr>
          <w:rFonts w:ascii="Times New Roman" w:hAnsi="Times New Roman" w:cs="Times New Roman"/>
          <w:sz w:val="28"/>
          <w:szCs w:val="28"/>
        </w:rPr>
        <w:tab/>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14:paraId="2732751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9.6.7.</w:t>
      </w:r>
      <w:r w:rsidRPr="0068444D">
        <w:rPr>
          <w:rFonts w:ascii="Times New Roman" w:hAnsi="Times New Roman" w:cs="Times New Roman"/>
          <w:sz w:val="28"/>
          <w:szCs w:val="28"/>
        </w:rPr>
        <w:tab/>
        <w:t>Материальный ущерб,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14:paraId="55C2AF7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9.7.</w:t>
      </w:r>
      <w:r w:rsidRPr="0068444D">
        <w:rPr>
          <w:rFonts w:ascii="Times New Roman" w:hAnsi="Times New Roman" w:cs="Times New Roman"/>
          <w:sz w:val="28"/>
          <w:szCs w:val="28"/>
        </w:rPr>
        <w:tab/>
        <w:t>Содержание домашнего скота и птицы.</w:t>
      </w:r>
    </w:p>
    <w:p w14:paraId="28D19C2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9.7.1.</w:t>
      </w:r>
      <w:r w:rsidRPr="0068444D">
        <w:rPr>
          <w:rFonts w:ascii="Times New Roman" w:hAnsi="Times New Roman" w:cs="Times New Roman"/>
          <w:sz w:val="28"/>
          <w:szCs w:val="28"/>
        </w:rPr>
        <w:tab/>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0C615C8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9.7.2.</w:t>
      </w:r>
      <w:r w:rsidRPr="0068444D">
        <w:rPr>
          <w:rFonts w:ascii="Times New Roman" w:hAnsi="Times New Roman" w:cs="Times New Roman"/>
          <w:sz w:val="28"/>
          <w:szCs w:val="28"/>
        </w:rPr>
        <w:tab/>
        <w:t>Выпас скота разрешается только в специально отведенных для этого местах.</w:t>
      </w:r>
    </w:p>
    <w:p w14:paraId="0E27ED15" w14:textId="1B07FD6C"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9.7.3.</w:t>
      </w:r>
      <w:r w:rsidRPr="0068444D">
        <w:rPr>
          <w:rFonts w:ascii="Times New Roman" w:hAnsi="Times New Roman" w:cs="Times New Roman"/>
          <w:sz w:val="28"/>
          <w:szCs w:val="28"/>
        </w:rPr>
        <w:tab/>
        <w:t xml:space="preserve">Места и маршруты прогона скота на пастбища должны быть согласованы с администрацией села </w:t>
      </w:r>
      <w:r w:rsidR="0084541C">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2CBEF50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9.8.</w:t>
      </w:r>
      <w:r w:rsidRPr="0068444D">
        <w:rPr>
          <w:rFonts w:ascii="Times New Roman" w:hAnsi="Times New Roman" w:cs="Times New Roman"/>
          <w:sz w:val="28"/>
          <w:szCs w:val="28"/>
        </w:rPr>
        <w:tab/>
        <w:t>Содержание пчел.</w:t>
      </w:r>
    </w:p>
    <w:p w14:paraId="34CAE27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
    <w:p w14:paraId="665DB4C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9.9.2.</w:t>
      </w:r>
      <w:r w:rsidRPr="0068444D">
        <w:rPr>
          <w:rFonts w:ascii="Times New Roman" w:hAnsi="Times New Roman" w:cs="Times New Roman"/>
          <w:sz w:val="28"/>
          <w:szCs w:val="28"/>
        </w:rPr>
        <w:tab/>
        <w:t xml:space="preserve">Ульи с пчелиными семьями размещаются на земельном участке, на расстоянии не </w:t>
      </w:r>
      <w:proofErr w:type="gramStart"/>
      <w:r w:rsidRPr="0068444D">
        <w:rPr>
          <w:rFonts w:ascii="Times New Roman" w:hAnsi="Times New Roman" w:cs="Times New Roman"/>
          <w:sz w:val="28"/>
          <w:szCs w:val="28"/>
        </w:rPr>
        <w:t>ближе</w:t>
      </w:r>
      <w:proofErr w:type="gramEnd"/>
      <w:r w:rsidRPr="0068444D">
        <w:rPr>
          <w:rFonts w:ascii="Times New Roman" w:hAnsi="Times New Roman" w:cs="Times New Roman"/>
          <w:sz w:val="28"/>
          <w:szCs w:val="28"/>
        </w:rPr>
        <w:t xml:space="preserve">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14:paraId="33EE460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9.9.3.</w:t>
      </w:r>
      <w:r w:rsidRPr="0068444D">
        <w:rPr>
          <w:rFonts w:ascii="Times New Roman" w:hAnsi="Times New Roman" w:cs="Times New Roman"/>
          <w:sz w:val="28"/>
          <w:szCs w:val="28"/>
        </w:rPr>
        <w:tab/>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14:paraId="5701A321" w14:textId="77777777" w:rsid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9.9.</w:t>
      </w:r>
      <w:r w:rsidRPr="0068444D">
        <w:rPr>
          <w:rFonts w:ascii="Times New Roman" w:hAnsi="Times New Roman" w:cs="Times New Roman"/>
          <w:sz w:val="28"/>
          <w:szCs w:val="28"/>
        </w:rPr>
        <w:tab/>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14:paraId="74DC1D59" w14:textId="77777777" w:rsidR="0068444D" w:rsidRPr="0068444D" w:rsidRDefault="0068444D" w:rsidP="0068444D">
      <w:pPr>
        <w:spacing w:after="0"/>
        <w:jc w:val="both"/>
        <w:rPr>
          <w:rFonts w:ascii="Times New Roman" w:hAnsi="Times New Roman" w:cs="Times New Roman"/>
          <w:sz w:val="28"/>
          <w:szCs w:val="28"/>
        </w:rPr>
      </w:pPr>
    </w:p>
    <w:p w14:paraId="3B5EE2E8" w14:textId="77777777" w:rsid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sz w:val="28"/>
          <w:szCs w:val="28"/>
        </w:rPr>
        <w:t>1</w:t>
      </w:r>
      <w:r w:rsidRPr="0068444D">
        <w:rPr>
          <w:rFonts w:ascii="Times New Roman" w:hAnsi="Times New Roman" w:cs="Times New Roman"/>
          <w:b/>
          <w:sz w:val="28"/>
          <w:szCs w:val="28"/>
        </w:rPr>
        <w:t>0.</w:t>
      </w:r>
      <w:r w:rsidRPr="0068444D">
        <w:rPr>
          <w:rFonts w:ascii="Times New Roman" w:hAnsi="Times New Roman" w:cs="Times New Roman"/>
          <w:b/>
          <w:sz w:val="28"/>
          <w:szCs w:val="28"/>
        </w:rPr>
        <w:tab/>
        <w:t>Требования к размещению и содержанию некапитальных, в том числе нестационарных, строений, сооружений</w:t>
      </w:r>
      <w:r>
        <w:rPr>
          <w:rFonts w:ascii="Times New Roman" w:hAnsi="Times New Roman" w:cs="Times New Roman"/>
          <w:b/>
          <w:sz w:val="28"/>
          <w:szCs w:val="28"/>
        </w:rPr>
        <w:t>.</w:t>
      </w:r>
    </w:p>
    <w:p w14:paraId="4233B69F" w14:textId="77777777" w:rsidR="0068444D" w:rsidRPr="0068444D" w:rsidRDefault="0068444D" w:rsidP="0068444D">
      <w:pPr>
        <w:spacing w:after="0"/>
        <w:jc w:val="center"/>
        <w:rPr>
          <w:rFonts w:ascii="Times New Roman" w:hAnsi="Times New Roman" w:cs="Times New Roman"/>
          <w:b/>
          <w:sz w:val="28"/>
          <w:szCs w:val="28"/>
        </w:rPr>
      </w:pPr>
    </w:p>
    <w:p w14:paraId="54F1D185"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10.1.</w:t>
      </w:r>
      <w:r w:rsidRPr="0068444D">
        <w:rPr>
          <w:rFonts w:ascii="Times New Roman" w:hAnsi="Times New Roman" w:cs="Times New Roman"/>
          <w:sz w:val="28"/>
          <w:szCs w:val="28"/>
        </w:rPr>
        <w:tab/>
        <w:t>Общие требования к некапитальным нестационарным строениям, сооружениям.</w:t>
      </w:r>
    </w:p>
    <w:p w14:paraId="5BFFBA6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10.1.1.</w:t>
      </w:r>
      <w:r w:rsidRPr="0068444D">
        <w:rPr>
          <w:rFonts w:ascii="Times New Roman" w:hAnsi="Times New Roman" w:cs="Times New Roman"/>
          <w:sz w:val="28"/>
          <w:szCs w:val="28"/>
        </w:rPr>
        <w:tab/>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14:paraId="7C9EC82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объекты мелкорозничной торговли (нестационарные торговые объекты);</w:t>
      </w:r>
    </w:p>
    <w:p w14:paraId="727145A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-объекты бытового обслуживания и питания;</w:t>
      </w:r>
    </w:p>
    <w:p w14:paraId="7E88F3A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-летние(сезонные)кафе;</w:t>
      </w:r>
    </w:p>
    <w:p w14:paraId="66F8102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остановочные павильоны;</w:t>
      </w:r>
    </w:p>
    <w:p w14:paraId="558FA05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-наземные туалетные кабины;</w:t>
      </w:r>
    </w:p>
    <w:p w14:paraId="02065DE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-навесы;</w:t>
      </w:r>
    </w:p>
    <w:p w14:paraId="494E3BC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-хозяйственные постройки;</w:t>
      </w:r>
    </w:p>
    <w:p w14:paraId="5957B2E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-вышки связи;</w:t>
      </w:r>
    </w:p>
    <w:p w14:paraId="147763E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платежные терминалы для оплаты услуг и штрафов;</w:t>
      </w:r>
    </w:p>
    <w:p w14:paraId="43410EF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торговые автоматы;</w:t>
      </w:r>
    </w:p>
    <w:p w14:paraId="31E785A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другие объекты некапитального характера.</w:t>
      </w:r>
    </w:p>
    <w:p w14:paraId="19FF176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10.1.2.</w:t>
      </w:r>
      <w:r w:rsidRPr="0068444D">
        <w:rPr>
          <w:rFonts w:ascii="Times New Roman" w:hAnsi="Times New Roman" w:cs="Times New Roman"/>
          <w:sz w:val="28"/>
          <w:szCs w:val="28"/>
        </w:rPr>
        <w:tab/>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w:t>
      </w:r>
      <w:r>
        <w:rPr>
          <w:rFonts w:ascii="Times New Roman" w:hAnsi="Times New Roman" w:cs="Times New Roman"/>
          <w:sz w:val="28"/>
          <w:szCs w:val="28"/>
        </w:rPr>
        <w:t>х доступности для маломобильных групп</w:t>
      </w:r>
      <w:r>
        <w:rPr>
          <w:rFonts w:ascii="Times New Roman" w:hAnsi="Times New Roman" w:cs="Times New Roman"/>
          <w:sz w:val="28"/>
          <w:szCs w:val="28"/>
        </w:rPr>
        <w:tab/>
        <w:t>населения</w:t>
      </w:r>
      <w:r>
        <w:rPr>
          <w:rFonts w:ascii="Times New Roman" w:hAnsi="Times New Roman" w:cs="Times New Roman"/>
          <w:sz w:val="28"/>
          <w:szCs w:val="28"/>
        </w:rPr>
        <w:tab/>
        <w:t xml:space="preserve">(путем использования </w:t>
      </w:r>
      <w:r w:rsidRPr="0068444D">
        <w:rPr>
          <w:rFonts w:ascii="Times New Roman" w:hAnsi="Times New Roman" w:cs="Times New Roman"/>
          <w:sz w:val="28"/>
          <w:szCs w:val="28"/>
        </w:rPr>
        <w:t>пандусов,</w:t>
      </w:r>
      <w:r w:rsidRPr="0068444D">
        <w:rPr>
          <w:rFonts w:ascii="Times New Roman" w:hAnsi="Times New Roman" w:cs="Times New Roman"/>
          <w:sz w:val="28"/>
          <w:szCs w:val="28"/>
        </w:rPr>
        <w:tab/>
        <w:t>поручней,</w:t>
      </w:r>
      <w:r w:rsidRPr="0068444D">
        <w:rPr>
          <w:rFonts w:ascii="Times New Roman" w:hAnsi="Times New Roman" w:cs="Times New Roman"/>
          <w:sz w:val="28"/>
          <w:szCs w:val="28"/>
        </w:rPr>
        <w:tab/>
        <w:t>специальных тактильных и сигнальных маркировок).</w:t>
      </w:r>
    </w:p>
    <w:p w14:paraId="6A32C6E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10.1.3.</w:t>
      </w:r>
      <w:r w:rsidRPr="0068444D">
        <w:rPr>
          <w:rFonts w:ascii="Times New Roman" w:hAnsi="Times New Roman" w:cs="Times New Roman"/>
          <w:sz w:val="28"/>
          <w:szCs w:val="28"/>
        </w:rPr>
        <w:tab/>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390573F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10.1.4.</w:t>
      </w:r>
      <w:r w:rsidRPr="0068444D">
        <w:rPr>
          <w:rFonts w:ascii="Times New Roman" w:hAnsi="Times New Roman" w:cs="Times New Roman"/>
          <w:sz w:val="28"/>
          <w:szCs w:val="28"/>
        </w:rPr>
        <w:tab/>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213FBC9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10.1.5.</w:t>
      </w:r>
      <w:r w:rsidRPr="0068444D">
        <w:rPr>
          <w:rFonts w:ascii="Times New Roman" w:hAnsi="Times New Roman" w:cs="Times New Roman"/>
          <w:sz w:val="28"/>
          <w:szCs w:val="28"/>
        </w:rPr>
        <w:tab/>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2532436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10.1.6.</w:t>
      </w:r>
      <w:r w:rsidRPr="0068444D">
        <w:rPr>
          <w:rFonts w:ascii="Times New Roman" w:hAnsi="Times New Roman" w:cs="Times New Roman"/>
          <w:sz w:val="28"/>
          <w:szCs w:val="28"/>
        </w:rPr>
        <w:tab/>
        <w:t xml:space="preserve">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w:t>
      </w:r>
      <w:r w:rsidRPr="0068444D">
        <w:rPr>
          <w:rFonts w:ascii="Times New Roman" w:hAnsi="Times New Roman" w:cs="Times New Roman"/>
          <w:sz w:val="28"/>
          <w:szCs w:val="28"/>
        </w:rPr>
        <w:lastRenderedPageBreak/>
        <w:t>автозаправочных станциях, автостоянках, при некапитальных сооружениях питания.</w:t>
      </w:r>
    </w:p>
    <w:p w14:paraId="14514EE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10.1.7.</w:t>
      </w:r>
      <w:r w:rsidRPr="0068444D">
        <w:rPr>
          <w:rFonts w:ascii="Times New Roman" w:hAnsi="Times New Roman" w:cs="Times New Roman"/>
          <w:sz w:val="28"/>
          <w:szCs w:val="28"/>
        </w:rPr>
        <w:tab/>
        <w:t>Некапитальные строения и сооружения</w:t>
      </w:r>
      <w:r>
        <w:rPr>
          <w:rFonts w:ascii="Times New Roman" w:hAnsi="Times New Roman" w:cs="Times New Roman"/>
          <w:sz w:val="28"/>
          <w:szCs w:val="28"/>
        </w:rPr>
        <w:t>,</w:t>
      </w:r>
      <w:r w:rsidRPr="0068444D">
        <w:rPr>
          <w:rFonts w:ascii="Times New Roman" w:hAnsi="Times New Roman" w:cs="Times New Roman"/>
          <w:sz w:val="28"/>
          <w:szCs w:val="28"/>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14:paraId="0E4D483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10.1.8.</w:t>
      </w:r>
      <w:r w:rsidRPr="0068444D">
        <w:rPr>
          <w:rFonts w:ascii="Times New Roman" w:hAnsi="Times New Roman" w:cs="Times New Roman"/>
          <w:sz w:val="28"/>
          <w:szCs w:val="28"/>
        </w:rPr>
        <w:tab/>
        <w:t>Не допускается размещение некапитальных строений и сооружений с нарушением действующего законодательства, в том числе на газонах, площадках (детских, для отдыха, спортивных, транспортных стоянках), посадочных площадках пассажирского транспорта в охранной зоне инженерных сетей, а также ближе 5 м от остановочных павильонов, окон жилых помещений, витрин стационарных объектов торговли.</w:t>
      </w:r>
    </w:p>
    <w:p w14:paraId="45D749D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10.1.9.</w:t>
      </w:r>
      <w:r w:rsidRPr="0068444D">
        <w:rPr>
          <w:rFonts w:ascii="Times New Roman" w:hAnsi="Times New Roman" w:cs="Times New Roman"/>
          <w:sz w:val="28"/>
          <w:szCs w:val="28"/>
        </w:rPr>
        <w:tab/>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14:paraId="6F38358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10.1.10.</w:t>
      </w:r>
      <w:r w:rsidRPr="0068444D">
        <w:rPr>
          <w:rFonts w:ascii="Times New Roman" w:hAnsi="Times New Roman" w:cs="Times New Roman"/>
          <w:sz w:val="28"/>
          <w:szCs w:val="28"/>
        </w:rPr>
        <w:tab/>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14:paraId="5A6ABBB5"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10.1.11.</w:t>
      </w:r>
      <w:r w:rsidRPr="0068444D">
        <w:rPr>
          <w:rFonts w:ascii="Times New Roman" w:hAnsi="Times New Roman" w:cs="Times New Roman"/>
          <w:sz w:val="28"/>
          <w:szCs w:val="28"/>
        </w:rPr>
        <w:tab/>
        <w:t>Размещение некапитальных нестационарных сооружений на территории населенного пункта не должно препятствовать пешеходному движению, ухудшать визуальное восприятие среды и благоустройство территории и застройки.</w:t>
      </w:r>
    </w:p>
    <w:p w14:paraId="4BB0012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10.1.12.</w:t>
      </w:r>
      <w:r w:rsidRPr="0068444D">
        <w:rPr>
          <w:rFonts w:ascii="Times New Roman" w:hAnsi="Times New Roman" w:cs="Times New Roman"/>
          <w:sz w:val="28"/>
          <w:szCs w:val="28"/>
        </w:rPr>
        <w:tab/>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объектов(тележек) для торговли напитками, мороженым и иными готовыми пищевыми продуктами.</w:t>
      </w:r>
    </w:p>
    <w:p w14:paraId="3A29B679" w14:textId="77777777" w:rsidR="0068444D" w:rsidRPr="0068444D" w:rsidRDefault="00BA7D6A" w:rsidP="0068444D">
      <w:pPr>
        <w:spacing w:after="0"/>
        <w:jc w:val="both"/>
        <w:rPr>
          <w:rFonts w:ascii="Times New Roman" w:hAnsi="Times New Roman" w:cs="Times New Roman"/>
          <w:sz w:val="28"/>
          <w:szCs w:val="28"/>
        </w:rPr>
      </w:pPr>
      <w:r>
        <w:rPr>
          <w:rFonts w:ascii="Times New Roman" w:hAnsi="Times New Roman" w:cs="Times New Roman"/>
          <w:sz w:val="28"/>
          <w:szCs w:val="28"/>
        </w:rPr>
        <w:t>10.1.13</w:t>
      </w:r>
      <w:r w:rsidR="0068444D" w:rsidRPr="0068444D">
        <w:rPr>
          <w:rFonts w:ascii="Times New Roman" w:hAnsi="Times New Roman" w:cs="Times New Roman"/>
          <w:sz w:val="28"/>
          <w:szCs w:val="28"/>
        </w:rPr>
        <w:t xml:space="preserve">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w:t>
      </w:r>
      <w:r>
        <w:rPr>
          <w:rFonts w:ascii="Times New Roman" w:hAnsi="Times New Roman" w:cs="Times New Roman"/>
          <w:sz w:val="28"/>
          <w:szCs w:val="28"/>
        </w:rPr>
        <w:t>альным нестационарным объектам.</w:t>
      </w:r>
    </w:p>
    <w:p w14:paraId="6D4A105A" w14:textId="77777777" w:rsidR="0068444D" w:rsidRPr="0068444D" w:rsidRDefault="0068444D" w:rsidP="0068444D">
      <w:pPr>
        <w:spacing w:after="0"/>
        <w:jc w:val="both"/>
        <w:rPr>
          <w:rFonts w:ascii="Times New Roman" w:hAnsi="Times New Roman" w:cs="Times New Roman"/>
          <w:sz w:val="28"/>
          <w:szCs w:val="28"/>
        </w:rPr>
      </w:pPr>
    </w:p>
    <w:p w14:paraId="4D624913"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11.</w:t>
      </w:r>
      <w:r w:rsidRPr="0068444D">
        <w:rPr>
          <w:rFonts w:ascii="Times New Roman" w:hAnsi="Times New Roman" w:cs="Times New Roman"/>
          <w:b/>
          <w:sz w:val="28"/>
          <w:szCs w:val="28"/>
        </w:rPr>
        <w:tab/>
        <w:t>Требования к содержанию строительных площадок</w:t>
      </w:r>
      <w:r>
        <w:rPr>
          <w:rFonts w:ascii="Times New Roman" w:hAnsi="Times New Roman" w:cs="Times New Roman"/>
          <w:b/>
          <w:sz w:val="28"/>
          <w:szCs w:val="28"/>
        </w:rPr>
        <w:t>.</w:t>
      </w:r>
    </w:p>
    <w:p w14:paraId="4E9A4BD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 </w:t>
      </w:r>
    </w:p>
    <w:p w14:paraId="105BA30A" w14:textId="713D05ED"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w:t>
      </w:r>
      <w:r w:rsidRPr="0068444D">
        <w:rPr>
          <w:rFonts w:ascii="Times New Roman" w:hAnsi="Times New Roman" w:cs="Times New Roman"/>
          <w:sz w:val="28"/>
          <w:szCs w:val="28"/>
        </w:rPr>
        <w:tab/>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«село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 обязаны:</w:t>
      </w:r>
    </w:p>
    <w:p w14:paraId="268A71C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11.1.1.</w:t>
      </w:r>
      <w:r w:rsidRPr="0068444D">
        <w:rPr>
          <w:rFonts w:ascii="Times New Roman" w:hAnsi="Times New Roman" w:cs="Times New Roman"/>
          <w:sz w:val="28"/>
          <w:szCs w:val="28"/>
        </w:rPr>
        <w:tab/>
        <w:t>Обустроить строительную площадку в подготовительный период в соответствии с проектом организации строительства до начала основных работ.</w:t>
      </w:r>
    </w:p>
    <w:p w14:paraId="283AB8A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11.1.2.</w:t>
      </w:r>
      <w:r w:rsidRPr="0068444D">
        <w:rPr>
          <w:rFonts w:ascii="Times New Roman" w:hAnsi="Times New Roman" w:cs="Times New Roman"/>
          <w:sz w:val="28"/>
          <w:szCs w:val="28"/>
        </w:rPr>
        <w:tab/>
        <w:t>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14:paraId="6FCAB9B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 технического обеспечения размещение графического изображения строящегося (реконструируемого) объекта не требуется.</w:t>
      </w:r>
    </w:p>
    <w:p w14:paraId="4F4322D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11.1.3.</w:t>
      </w:r>
      <w:r w:rsidRPr="0068444D">
        <w:rPr>
          <w:rFonts w:ascii="Times New Roman" w:hAnsi="Times New Roman" w:cs="Times New Roman"/>
          <w:sz w:val="28"/>
          <w:szCs w:val="28"/>
        </w:rPr>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5D9C035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11.1.4.</w:t>
      </w:r>
      <w:r w:rsidRPr="0068444D">
        <w:rPr>
          <w:rFonts w:ascii="Times New Roman" w:hAnsi="Times New Roman" w:cs="Times New Roman"/>
          <w:sz w:val="28"/>
          <w:szCs w:val="28"/>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14:paraId="4539292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11.1.5.</w:t>
      </w:r>
      <w:r w:rsidRPr="0068444D">
        <w:rPr>
          <w:rFonts w:ascii="Times New Roman" w:hAnsi="Times New Roman" w:cs="Times New Roman"/>
          <w:sz w:val="28"/>
          <w:szCs w:val="28"/>
        </w:rPr>
        <w:tab/>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14:paraId="3CEB888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11.1.6.</w:t>
      </w:r>
      <w:r w:rsidRPr="0068444D">
        <w:rPr>
          <w:rFonts w:ascii="Times New Roman" w:hAnsi="Times New Roman" w:cs="Times New Roman"/>
          <w:sz w:val="28"/>
          <w:szCs w:val="28"/>
        </w:rPr>
        <w:tab/>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14:paraId="32E10C4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11.1.7.</w:t>
      </w:r>
      <w:r w:rsidRPr="0068444D">
        <w:rPr>
          <w:rFonts w:ascii="Times New Roman" w:hAnsi="Times New Roman" w:cs="Times New Roman"/>
          <w:sz w:val="28"/>
          <w:szCs w:val="28"/>
        </w:rPr>
        <w:tab/>
        <w:t>Разместить на территории строительной площадки бытовые и</w:t>
      </w:r>
    </w:p>
    <w:p w14:paraId="7EA05E26"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14:paraId="6948C2A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11.1.8.</w:t>
      </w:r>
      <w:r w:rsidRPr="0068444D">
        <w:rPr>
          <w:rFonts w:ascii="Times New Roman" w:hAnsi="Times New Roman" w:cs="Times New Roman"/>
          <w:sz w:val="28"/>
          <w:szCs w:val="28"/>
        </w:rPr>
        <w:tab/>
        <w:t>Складировать грунт, строительные материалы, изделия и конструкции в соответствии с проектом организации строительства.</w:t>
      </w:r>
    </w:p>
    <w:p w14:paraId="27605B6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11.1.9.</w:t>
      </w:r>
      <w:r w:rsidRPr="0068444D">
        <w:rPr>
          <w:rFonts w:ascii="Times New Roman" w:hAnsi="Times New Roman" w:cs="Times New Roman"/>
          <w:sz w:val="28"/>
          <w:szCs w:val="28"/>
        </w:rPr>
        <w:tab/>
        <w:t>Оборудовать место для размещения контейнеров для накопления ТКО, установить бункер для накопления строительных отходов.</w:t>
      </w:r>
    </w:p>
    <w:p w14:paraId="369F7D5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11.1.10.</w:t>
      </w:r>
      <w:r w:rsidRPr="0068444D">
        <w:rPr>
          <w:rFonts w:ascii="Times New Roman" w:hAnsi="Times New Roman" w:cs="Times New Roman"/>
          <w:sz w:val="28"/>
          <w:szCs w:val="28"/>
        </w:rPr>
        <w:tab/>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w:t>
      </w:r>
      <w:r>
        <w:rPr>
          <w:rFonts w:ascii="Times New Roman" w:hAnsi="Times New Roman" w:cs="Times New Roman"/>
          <w:sz w:val="28"/>
          <w:szCs w:val="28"/>
        </w:rPr>
        <w:t xml:space="preserve">, </w:t>
      </w:r>
      <w:r w:rsidRPr="0068444D">
        <w:rPr>
          <w:rFonts w:ascii="Times New Roman" w:hAnsi="Times New Roman" w:cs="Times New Roman"/>
          <w:sz w:val="28"/>
          <w:szCs w:val="28"/>
        </w:rPr>
        <w:t>засыпка грунтом корневых шеек и стволов растущих деревьев и кустарников.</w:t>
      </w:r>
    </w:p>
    <w:p w14:paraId="1F988DA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11.1.11.</w:t>
      </w:r>
      <w:r w:rsidRPr="0068444D">
        <w:rPr>
          <w:rFonts w:ascii="Times New Roman" w:hAnsi="Times New Roman" w:cs="Times New Roman"/>
          <w:sz w:val="28"/>
          <w:szCs w:val="28"/>
        </w:rPr>
        <w:tab/>
        <w:t>Обустроить временные подъездные пути с учетом требований по предотвращению повреждений древесно-кустарниковой растительности.</w:t>
      </w:r>
    </w:p>
    <w:p w14:paraId="3A7E529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11.1.12.</w:t>
      </w:r>
      <w:r w:rsidRPr="0068444D">
        <w:rPr>
          <w:rFonts w:ascii="Times New Roman" w:hAnsi="Times New Roman" w:cs="Times New Roman"/>
          <w:sz w:val="28"/>
          <w:szCs w:val="28"/>
        </w:rPr>
        <w:tab/>
        <w:t>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1B32994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11.1.13.</w:t>
      </w:r>
      <w:r w:rsidRPr="0068444D">
        <w:rPr>
          <w:rFonts w:ascii="Times New Roman" w:hAnsi="Times New Roman" w:cs="Times New Roman"/>
          <w:sz w:val="28"/>
          <w:szCs w:val="28"/>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7F2E5A3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11.1.14.</w:t>
      </w:r>
      <w:r w:rsidRPr="0068444D">
        <w:rPr>
          <w:rFonts w:ascii="Times New Roman" w:hAnsi="Times New Roman" w:cs="Times New Roman"/>
          <w:sz w:val="28"/>
          <w:szCs w:val="28"/>
        </w:rPr>
        <w:tab/>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14:paraId="304880C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11.1.15.</w:t>
      </w:r>
      <w:r w:rsidRPr="0068444D">
        <w:rPr>
          <w:rFonts w:ascii="Times New Roman" w:hAnsi="Times New Roman" w:cs="Times New Roman"/>
          <w:sz w:val="28"/>
          <w:szCs w:val="28"/>
        </w:rPr>
        <w:tab/>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14:paraId="6881D33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11.1.16.</w:t>
      </w:r>
      <w:r w:rsidRPr="0068444D">
        <w:rPr>
          <w:rFonts w:ascii="Times New Roman" w:hAnsi="Times New Roman" w:cs="Times New Roman"/>
          <w:sz w:val="28"/>
          <w:szCs w:val="28"/>
        </w:rPr>
        <w:tab/>
        <w:t>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579105A0"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11.1.17.</w:t>
      </w:r>
      <w:r w:rsidRPr="0068444D">
        <w:rPr>
          <w:rFonts w:ascii="Times New Roman" w:hAnsi="Times New Roman" w:cs="Times New Roman"/>
          <w:sz w:val="28"/>
          <w:szCs w:val="28"/>
        </w:rPr>
        <w:tab/>
        <w:t xml:space="preserve">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68444D">
        <w:rPr>
          <w:rFonts w:ascii="Times New Roman" w:hAnsi="Times New Roman" w:cs="Times New Roman"/>
          <w:sz w:val="28"/>
          <w:szCs w:val="28"/>
        </w:rPr>
        <w:t>нерекламного</w:t>
      </w:r>
      <w:proofErr w:type="spellEnd"/>
      <w:r w:rsidRPr="0068444D">
        <w:rPr>
          <w:rFonts w:ascii="Times New Roman" w:hAnsi="Times New Roman" w:cs="Times New Roman"/>
          <w:sz w:val="28"/>
          <w:szCs w:val="28"/>
        </w:rPr>
        <w:t xml:space="preserve"> содержания.</w:t>
      </w:r>
    </w:p>
    <w:p w14:paraId="7191B5B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11.1.18.</w:t>
      </w:r>
      <w:r w:rsidRPr="0068444D">
        <w:rPr>
          <w:rFonts w:ascii="Times New Roman" w:hAnsi="Times New Roman" w:cs="Times New Roman"/>
          <w:sz w:val="28"/>
          <w:szCs w:val="28"/>
        </w:rPr>
        <w:tab/>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профлиста темно-зеленого цвета, окраска заводского изготовления, толщиной 0,8 мм, шаг стоек </w:t>
      </w:r>
      <w:r w:rsidRPr="0068444D">
        <w:rPr>
          <w:rFonts w:ascii="Times New Roman" w:hAnsi="Times New Roman" w:cs="Times New Roman"/>
          <w:sz w:val="28"/>
          <w:szCs w:val="28"/>
        </w:rPr>
        <w:lastRenderedPageBreak/>
        <w:t>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14:paraId="7DF64C6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CDF157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11.1.19.</w:t>
      </w:r>
      <w:r w:rsidRPr="0068444D">
        <w:rPr>
          <w:rFonts w:ascii="Times New Roman" w:hAnsi="Times New Roman" w:cs="Times New Roman"/>
          <w:sz w:val="28"/>
          <w:szCs w:val="28"/>
        </w:rPr>
        <w:tab/>
        <w:t>Инвесторы-застройщики должны установить контейнеры и бункер для накопления ТКО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на вывоз ТКО.</w:t>
      </w:r>
    </w:p>
    <w:p w14:paraId="454759A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11.1.20.</w:t>
      </w:r>
      <w:r w:rsidRPr="0068444D">
        <w:rPr>
          <w:rFonts w:ascii="Times New Roman" w:hAnsi="Times New Roman" w:cs="Times New Roman"/>
          <w:sz w:val="28"/>
          <w:szCs w:val="28"/>
        </w:rPr>
        <w:tab/>
        <w:t>Восстановить дороги общего пользования, которые использовались спецтехникой для проезда на строительную площадку.</w:t>
      </w:r>
    </w:p>
    <w:p w14:paraId="5D4783B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11.2.</w:t>
      </w:r>
      <w:r w:rsidRPr="0068444D">
        <w:rPr>
          <w:rFonts w:ascii="Times New Roman" w:hAnsi="Times New Roman" w:cs="Times New Roman"/>
          <w:sz w:val="28"/>
          <w:szCs w:val="28"/>
        </w:rPr>
        <w:tab/>
        <w:t>При производстве строительных работ застройщику запрещается:</w:t>
      </w:r>
    </w:p>
    <w:p w14:paraId="1B9586E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11.2.1.</w:t>
      </w:r>
      <w:r w:rsidRPr="0068444D">
        <w:rPr>
          <w:rFonts w:ascii="Times New Roman" w:hAnsi="Times New Roman" w:cs="Times New Roman"/>
          <w:sz w:val="28"/>
          <w:szCs w:val="28"/>
        </w:rPr>
        <w:tab/>
        <w:t>Вынос грязи (в том числе грунта, бетонной смеси) транспортными средствами с территорий строительных площадок.</w:t>
      </w:r>
    </w:p>
    <w:p w14:paraId="52645FC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11.2.2.</w:t>
      </w:r>
      <w:r w:rsidRPr="0068444D">
        <w:rPr>
          <w:rFonts w:ascii="Times New Roman" w:hAnsi="Times New Roman" w:cs="Times New Roman"/>
          <w:sz w:val="28"/>
          <w:szCs w:val="28"/>
        </w:rPr>
        <w:tab/>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14:paraId="6FBBEAD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11.2.3.</w:t>
      </w:r>
      <w:r w:rsidRPr="0068444D">
        <w:rPr>
          <w:rFonts w:ascii="Times New Roman" w:hAnsi="Times New Roman" w:cs="Times New Roman"/>
          <w:sz w:val="28"/>
          <w:szCs w:val="28"/>
        </w:rPr>
        <w:tab/>
        <w:t>Складирование строительных материалов и изделий за пределами огражденной площадки.</w:t>
      </w:r>
    </w:p>
    <w:p w14:paraId="172C9911" w14:textId="30EDD935"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11.2.4.</w:t>
      </w:r>
      <w:r w:rsidRPr="0068444D">
        <w:rPr>
          <w:rFonts w:ascii="Times New Roman" w:hAnsi="Times New Roman" w:cs="Times New Roman"/>
          <w:sz w:val="28"/>
          <w:szCs w:val="28"/>
        </w:rPr>
        <w:tab/>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w:t>
      </w:r>
      <w:r>
        <w:rPr>
          <w:rFonts w:ascii="Times New Roman" w:hAnsi="Times New Roman" w:cs="Times New Roman"/>
          <w:sz w:val="28"/>
          <w:szCs w:val="28"/>
        </w:rPr>
        <w:t xml:space="preserve"> ресурсами администрации села </w:t>
      </w:r>
      <w:r w:rsidR="0084541C">
        <w:rPr>
          <w:rFonts w:ascii="Times New Roman" w:hAnsi="Times New Roman" w:cs="Times New Roman"/>
          <w:sz w:val="28"/>
          <w:szCs w:val="28"/>
        </w:rPr>
        <w:t>Советское</w:t>
      </w:r>
      <w:r w:rsidR="0084541C" w:rsidRPr="0068444D">
        <w:rPr>
          <w:rFonts w:ascii="Times New Roman" w:hAnsi="Times New Roman" w:cs="Times New Roman"/>
          <w:sz w:val="28"/>
          <w:szCs w:val="28"/>
        </w:rPr>
        <w:t xml:space="preserve"> </w:t>
      </w:r>
      <w:r w:rsidRPr="0068444D">
        <w:rPr>
          <w:rFonts w:ascii="Times New Roman" w:hAnsi="Times New Roman" w:cs="Times New Roman"/>
          <w:sz w:val="28"/>
          <w:szCs w:val="28"/>
        </w:rPr>
        <w:t>в установленном порядке.</w:t>
      </w:r>
    </w:p>
    <w:p w14:paraId="24F8D0C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11.3.</w:t>
      </w:r>
      <w:r w:rsidRPr="0068444D">
        <w:rPr>
          <w:rFonts w:ascii="Times New Roman" w:hAnsi="Times New Roman" w:cs="Times New Roman"/>
          <w:sz w:val="28"/>
          <w:szCs w:val="28"/>
        </w:rPr>
        <w:tab/>
        <w:t>При производстве ремонтно-строительных работ эксплуатирующие и строительные организации обязаны:</w:t>
      </w:r>
    </w:p>
    <w:p w14:paraId="786D6310" w14:textId="5B723031"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11.3.1.</w:t>
      </w:r>
      <w:r w:rsidRPr="0068444D">
        <w:rPr>
          <w:rFonts w:ascii="Times New Roman" w:hAnsi="Times New Roman" w:cs="Times New Roman"/>
          <w:sz w:val="28"/>
          <w:szCs w:val="28"/>
        </w:rPr>
        <w:tab/>
        <w:t xml:space="preserve">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на территории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177E4CA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11.3.2.</w:t>
      </w:r>
      <w:r w:rsidRPr="0068444D">
        <w:rPr>
          <w:rFonts w:ascii="Times New Roman" w:hAnsi="Times New Roman" w:cs="Times New Roman"/>
          <w:sz w:val="28"/>
          <w:szCs w:val="28"/>
        </w:rPr>
        <w:tab/>
        <w:t xml:space="preserve">Производить раскопку траншей при прокладывании инженерных коммуникаций от ствола дерева с диаметром до 15 см на расстоянии не менее </w:t>
      </w:r>
      <w:r w:rsidRPr="0068444D">
        <w:rPr>
          <w:rFonts w:ascii="Times New Roman" w:hAnsi="Times New Roman" w:cs="Times New Roman"/>
          <w:sz w:val="28"/>
          <w:szCs w:val="28"/>
        </w:rPr>
        <w:lastRenderedPageBreak/>
        <w:t>2 м, с диаметром ствола более 15 см - не менее 3 м, от кустарников - на расстоянии не менее 1 метра.</w:t>
      </w:r>
    </w:p>
    <w:p w14:paraId="6350906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11.3.3.</w:t>
      </w:r>
      <w:r w:rsidRPr="0068444D">
        <w:rPr>
          <w:rFonts w:ascii="Times New Roman" w:hAnsi="Times New Roman" w:cs="Times New Roman"/>
          <w:sz w:val="28"/>
          <w:szCs w:val="28"/>
        </w:rPr>
        <w:tab/>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14:paraId="24C03CB9" w14:textId="5A68C74B"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11.4.</w:t>
      </w:r>
      <w:r w:rsidRPr="0068444D">
        <w:rPr>
          <w:rFonts w:ascii="Times New Roman" w:hAnsi="Times New Roman" w:cs="Times New Roman"/>
          <w:sz w:val="28"/>
          <w:szCs w:val="28"/>
        </w:rPr>
        <w:tab/>
        <w:t xml:space="preserve">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7DE64A5D" w14:textId="576F4BE5"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11.5.</w:t>
      </w:r>
      <w:r w:rsidRPr="0068444D">
        <w:rPr>
          <w:rFonts w:ascii="Times New Roman" w:hAnsi="Times New Roman" w:cs="Times New Roman"/>
          <w:sz w:val="28"/>
          <w:szCs w:val="28"/>
        </w:rPr>
        <w:tab/>
        <w:t xml:space="preserve">Завершенные работы по благоустройству принимаются уполномоченным органом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06BFC4BB" w14:textId="77777777" w:rsidR="0068444D" w:rsidRPr="0068444D" w:rsidRDefault="0068444D" w:rsidP="0068444D">
      <w:pPr>
        <w:spacing w:after="0"/>
        <w:jc w:val="both"/>
        <w:rPr>
          <w:rFonts w:ascii="Times New Roman" w:hAnsi="Times New Roman" w:cs="Times New Roman"/>
          <w:sz w:val="28"/>
          <w:szCs w:val="28"/>
        </w:rPr>
      </w:pPr>
    </w:p>
    <w:p w14:paraId="05EADFA0"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12.</w:t>
      </w:r>
      <w:r w:rsidRPr="0068444D">
        <w:rPr>
          <w:rFonts w:ascii="Times New Roman" w:hAnsi="Times New Roman" w:cs="Times New Roman"/>
          <w:b/>
          <w:sz w:val="28"/>
          <w:szCs w:val="28"/>
        </w:rPr>
        <w:tab/>
        <w:t>Требования к размещению и содержанию малых архитектурных форм</w:t>
      </w:r>
      <w:r>
        <w:rPr>
          <w:rFonts w:ascii="Times New Roman" w:hAnsi="Times New Roman" w:cs="Times New Roman"/>
          <w:b/>
          <w:sz w:val="28"/>
          <w:szCs w:val="28"/>
        </w:rPr>
        <w:t>.</w:t>
      </w:r>
    </w:p>
    <w:p w14:paraId="1E91BE9D" w14:textId="77777777" w:rsidR="0068444D" w:rsidRPr="0068444D" w:rsidRDefault="0068444D" w:rsidP="0068444D">
      <w:pPr>
        <w:spacing w:after="0"/>
        <w:jc w:val="center"/>
        <w:rPr>
          <w:rFonts w:ascii="Times New Roman" w:hAnsi="Times New Roman" w:cs="Times New Roman"/>
          <w:b/>
          <w:sz w:val="28"/>
          <w:szCs w:val="28"/>
        </w:rPr>
      </w:pPr>
    </w:p>
    <w:p w14:paraId="584A5D6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12.1.</w:t>
      </w:r>
      <w:r w:rsidRPr="0068444D">
        <w:rPr>
          <w:rFonts w:ascii="Times New Roman" w:hAnsi="Times New Roman" w:cs="Times New Roman"/>
          <w:sz w:val="28"/>
          <w:szCs w:val="28"/>
        </w:rPr>
        <w:tab/>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w:t>
      </w:r>
      <w:r>
        <w:rPr>
          <w:rFonts w:ascii="Times New Roman" w:hAnsi="Times New Roman" w:cs="Times New Roman"/>
          <w:sz w:val="28"/>
          <w:szCs w:val="28"/>
        </w:rPr>
        <w:t xml:space="preserve">вое и техническое оборудование, </w:t>
      </w:r>
      <w:r w:rsidRPr="0068444D">
        <w:rPr>
          <w:rFonts w:ascii="Times New Roman" w:hAnsi="Times New Roman" w:cs="Times New Roman"/>
          <w:sz w:val="28"/>
          <w:szCs w:val="28"/>
        </w:rPr>
        <w:t>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w:t>
      </w:r>
    </w:p>
    <w:p w14:paraId="37EF415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12.2.</w:t>
      </w:r>
      <w:r w:rsidRPr="0068444D">
        <w:rPr>
          <w:rFonts w:ascii="Times New Roman" w:hAnsi="Times New Roman" w:cs="Times New Roman"/>
          <w:sz w:val="28"/>
          <w:szCs w:val="28"/>
        </w:rPr>
        <w:tab/>
        <w:t>В рамках решения задачи обеспечения качества городской среды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0AA9486" w14:textId="428CE3F2"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12.3.</w:t>
      </w:r>
      <w:r w:rsidRPr="0068444D">
        <w:rPr>
          <w:rFonts w:ascii="Times New Roman" w:hAnsi="Times New Roman" w:cs="Times New Roman"/>
          <w:sz w:val="28"/>
          <w:szCs w:val="28"/>
        </w:rPr>
        <w:tab/>
        <w:t xml:space="preserve">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5B10C46D" w14:textId="67EBFD21"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12.4.</w:t>
      </w:r>
      <w:r w:rsidRPr="0068444D">
        <w:rPr>
          <w:rFonts w:ascii="Times New Roman" w:hAnsi="Times New Roman" w:cs="Times New Roman"/>
          <w:sz w:val="28"/>
          <w:szCs w:val="28"/>
        </w:rPr>
        <w:tab/>
        <w:t xml:space="preserve">Установка малых архитектурных форм на земельных участках 9землях), находящихся в муниципальной и государственной неразграниченной собственности производится по согласованию с управлением архитектуры и строительства администрацией села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2D4C6B3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12.5.</w:t>
      </w:r>
      <w:r w:rsidRPr="0068444D">
        <w:rPr>
          <w:rFonts w:ascii="Times New Roman" w:hAnsi="Times New Roman" w:cs="Times New Roman"/>
          <w:sz w:val="28"/>
          <w:szCs w:val="28"/>
        </w:rPr>
        <w:tab/>
        <w:t>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14:paraId="67BA83E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12.6.</w:t>
      </w:r>
      <w:r w:rsidRPr="0068444D">
        <w:rPr>
          <w:rFonts w:ascii="Times New Roman" w:hAnsi="Times New Roman" w:cs="Times New Roman"/>
          <w:sz w:val="28"/>
          <w:szCs w:val="28"/>
        </w:rPr>
        <w:tab/>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14:paraId="7963547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12.7.</w:t>
      </w:r>
      <w:r w:rsidRPr="0068444D">
        <w:rPr>
          <w:rFonts w:ascii="Times New Roman" w:hAnsi="Times New Roman" w:cs="Times New Roman"/>
          <w:sz w:val="28"/>
          <w:szCs w:val="28"/>
        </w:rPr>
        <w:tab/>
        <w:t>При проектировании, выборе и размещении МАФ, в том числе уличной мебели, учитываются следующие условия:</w:t>
      </w:r>
    </w:p>
    <w:p w14:paraId="72AB41D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а) наличие свободной площади на благоустраиваемой территории;</w:t>
      </w:r>
    </w:p>
    <w:p w14:paraId="2F0B0B8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б) соответствие материалов и конструкции МАФ климату и назначению МАФ;</w:t>
      </w:r>
    </w:p>
    <w:p w14:paraId="55C5720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 защиту от образования наледи и снежных заносов, обеспечение стока воды, иных неблагоприятных воздействий окружающей среды;</w:t>
      </w:r>
    </w:p>
    <w:p w14:paraId="12B4AE1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г) пропускную способность территории, частоту и продолжительность использования МАФ;</w:t>
      </w:r>
    </w:p>
    <w:p w14:paraId="38888F7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д) возраст потенциальных пользователей МАФ;</w:t>
      </w:r>
    </w:p>
    <w:p w14:paraId="69F57909"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е) </w:t>
      </w:r>
      <w:r w:rsidRPr="0068444D">
        <w:rPr>
          <w:rFonts w:ascii="Times New Roman" w:hAnsi="Times New Roman" w:cs="Times New Roman"/>
          <w:sz w:val="28"/>
          <w:szCs w:val="28"/>
        </w:rPr>
        <w:t>антивандальную</w:t>
      </w:r>
      <w:r w:rsidRPr="0068444D">
        <w:rPr>
          <w:rFonts w:ascii="Times New Roman" w:hAnsi="Times New Roman" w:cs="Times New Roman"/>
          <w:sz w:val="28"/>
          <w:szCs w:val="28"/>
        </w:rPr>
        <w:tab/>
      </w:r>
      <w:r>
        <w:rPr>
          <w:rFonts w:ascii="Times New Roman" w:hAnsi="Times New Roman" w:cs="Times New Roman"/>
          <w:sz w:val="28"/>
          <w:szCs w:val="28"/>
        </w:rPr>
        <w:t>защищенность</w:t>
      </w:r>
      <w:r>
        <w:rPr>
          <w:rFonts w:ascii="Times New Roman" w:hAnsi="Times New Roman" w:cs="Times New Roman"/>
          <w:sz w:val="28"/>
          <w:szCs w:val="28"/>
        </w:rPr>
        <w:tab/>
        <w:t>МАФ</w:t>
      </w:r>
      <w:r>
        <w:rPr>
          <w:rFonts w:ascii="Times New Roman" w:hAnsi="Times New Roman" w:cs="Times New Roman"/>
          <w:sz w:val="28"/>
          <w:szCs w:val="28"/>
        </w:rPr>
        <w:tab/>
        <w:t>от</w:t>
      </w:r>
      <w:r>
        <w:rPr>
          <w:rFonts w:ascii="Times New Roman" w:hAnsi="Times New Roman" w:cs="Times New Roman"/>
          <w:sz w:val="28"/>
          <w:szCs w:val="28"/>
        </w:rPr>
        <w:tab/>
        <w:t xml:space="preserve">разрушения, </w:t>
      </w:r>
      <w:r w:rsidRPr="0068444D">
        <w:rPr>
          <w:rFonts w:ascii="Times New Roman" w:hAnsi="Times New Roman" w:cs="Times New Roman"/>
          <w:sz w:val="28"/>
          <w:szCs w:val="28"/>
        </w:rPr>
        <w:t>оклейки, нанесения надписей и изображений;</w:t>
      </w:r>
    </w:p>
    <w:p w14:paraId="09314B2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14:paraId="431DCF52"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з) возможность ремонта или замены деталей МАФ;</w:t>
      </w:r>
    </w:p>
    <w:p w14:paraId="69A74BB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и) интенсивность пешеходного и автомобильного движения, близость транспортных узлов;</w:t>
      </w:r>
    </w:p>
    <w:p w14:paraId="520F830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к) эстетичность, функциональность, эргономичность конструкций (высоту и наклон спинки скамеек, высоту урн и другие характеристики);</w:t>
      </w:r>
    </w:p>
    <w:p w14:paraId="38230A3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л) расцветку и стилистическое сочетание с другими МАФ, окружающей архитектурой, ландшафтным окружением;</w:t>
      </w:r>
    </w:p>
    <w:p w14:paraId="334CF72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м) безопасность для потенциальных пользователей.</w:t>
      </w:r>
    </w:p>
    <w:p w14:paraId="2AB1FB4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12.8.</w:t>
      </w:r>
      <w:r w:rsidRPr="0068444D">
        <w:rPr>
          <w:rFonts w:ascii="Times New Roman" w:hAnsi="Times New Roman" w:cs="Times New Roman"/>
          <w:sz w:val="28"/>
          <w:szCs w:val="28"/>
        </w:rPr>
        <w:tab/>
        <w:t>При установке МАФ и уличной мебели необходимо предусматривать обеспечение:</w:t>
      </w:r>
    </w:p>
    <w:p w14:paraId="09013BB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а) расположения МАФ, не создающего препятствий для пешеходов;</w:t>
      </w:r>
    </w:p>
    <w:p w14:paraId="0F5CB76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14:paraId="72F558D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 устойчивости конструкции;</w:t>
      </w:r>
    </w:p>
    <w:p w14:paraId="495E0932"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г) </w:t>
      </w:r>
      <w:r w:rsidRPr="0068444D">
        <w:rPr>
          <w:rFonts w:ascii="Times New Roman" w:hAnsi="Times New Roman" w:cs="Times New Roman"/>
          <w:sz w:val="28"/>
          <w:szCs w:val="28"/>
        </w:rPr>
        <w:t>надежной</w:t>
      </w:r>
      <w:r w:rsidRPr="0068444D">
        <w:rPr>
          <w:rFonts w:ascii="Times New Roman" w:hAnsi="Times New Roman" w:cs="Times New Roman"/>
          <w:sz w:val="28"/>
          <w:szCs w:val="28"/>
        </w:rPr>
        <w:tab/>
        <w:t>фикса</w:t>
      </w:r>
      <w:r>
        <w:rPr>
          <w:rFonts w:ascii="Times New Roman" w:hAnsi="Times New Roman" w:cs="Times New Roman"/>
          <w:sz w:val="28"/>
          <w:szCs w:val="28"/>
        </w:rPr>
        <w:t>ции</w:t>
      </w:r>
      <w:r>
        <w:rPr>
          <w:rFonts w:ascii="Times New Roman" w:hAnsi="Times New Roman" w:cs="Times New Roman"/>
          <w:sz w:val="28"/>
          <w:szCs w:val="28"/>
        </w:rPr>
        <w:tab/>
        <w:t>или</w:t>
      </w:r>
      <w:r>
        <w:rPr>
          <w:rFonts w:ascii="Times New Roman" w:hAnsi="Times New Roman" w:cs="Times New Roman"/>
          <w:sz w:val="28"/>
          <w:szCs w:val="28"/>
        </w:rPr>
        <w:tab/>
        <w:t>возможности</w:t>
      </w:r>
      <w:r>
        <w:rPr>
          <w:rFonts w:ascii="Times New Roman" w:hAnsi="Times New Roman" w:cs="Times New Roman"/>
          <w:sz w:val="28"/>
          <w:szCs w:val="28"/>
        </w:rPr>
        <w:tab/>
        <w:t xml:space="preserve">перемещения элементов </w:t>
      </w:r>
      <w:r w:rsidRPr="0068444D">
        <w:rPr>
          <w:rFonts w:ascii="Times New Roman" w:hAnsi="Times New Roman" w:cs="Times New Roman"/>
          <w:sz w:val="28"/>
          <w:szCs w:val="28"/>
        </w:rPr>
        <w:t>в зависимости от типа МАФ и условий расположения;</w:t>
      </w:r>
    </w:p>
    <w:p w14:paraId="37939BF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14:paraId="34D2C2D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12.9.</w:t>
      </w:r>
      <w:r w:rsidRPr="0068444D">
        <w:rPr>
          <w:rFonts w:ascii="Times New Roman" w:hAnsi="Times New Roman" w:cs="Times New Roman"/>
          <w:sz w:val="28"/>
          <w:szCs w:val="28"/>
        </w:rPr>
        <w:tab/>
        <w:t xml:space="preserve">Требования к уличной мебели, в том числе к различным видам скамей отдыха, размещаемых на территории общественных пространств, рекреаций и </w:t>
      </w:r>
      <w:r w:rsidRPr="0068444D">
        <w:rPr>
          <w:rFonts w:ascii="Times New Roman" w:hAnsi="Times New Roman" w:cs="Times New Roman"/>
          <w:sz w:val="28"/>
          <w:szCs w:val="28"/>
        </w:rPr>
        <w:lastRenderedPageBreak/>
        <w:t>дворов; скамей и столов - на площадках для настольных игр, летних кафе и др.:</w:t>
      </w:r>
    </w:p>
    <w:p w14:paraId="1489C53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допускается установка скамей на мягкие виды покрытия;</w:t>
      </w:r>
    </w:p>
    <w:p w14:paraId="045EB1C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3FD71C5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14:paraId="3A67623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12.9.</w:t>
      </w:r>
      <w:r w:rsidRPr="0068444D">
        <w:rPr>
          <w:rFonts w:ascii="Times New Roman" w:hAnsi="Times New Roman" w:cs="Times New Roman"/>
          <w:sz w:val="28"/>
          <w:szCs w:val="28"/>
        </w:rPr>
        <w:tab/>
        <w:t>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w:t>
      </w:r>
      <w:r>
        <w:rPr>
          <w:rFonts w:ascii="Times New Roman" w:hAnsi="Times New Roman" w:cs="Times New Roman"/>
          <w:sz w:val="28"/>
          <w:szCs w:val="28"/>
        </w:rPr>
        <w:t>,</w:t>
      </w:r>
      <w:r w:rsidRPr="0068444D">
        <w:rPr>
          <w:rFonts w:ascii="Times New Roman" w:hAnsi="Times New Roman" w:cs="Times New Roman"/>
          <w:sz w:val="28"/>
          <w:szCs w:val="28"/>
        </w:rPr>
        <w:t xml:space="preserve"> либо </w:t>
      </w:r>
      <w:proofErr w:type="gramStart"/>
      <w:r w:rsidRPr="0068444D">
        <w:rPr>
          <w:rFonts w:ascii="Times New Roman" w:hAnsi="Times New Roman" w:cs="Times New Roman"/>
          <w:sz w:val="28"/>
          <w:szCs w:val="28"/>
        </w:rPr>
        <w:t>земельный участок</w:t>
      </w:r>
      <w:proofErr w:type="gramEnd"/>
      <w:r w:rsidRPr="0068444D">
        <w:rPr>
          <w:rFonts w:ascii="Times New Roman" w:hAnsi="Times New Roman" w:cs="Times New Roman"/>
          <w:sz w:val="28"/>
          <w:szCs w:val="28"/>
        </w:rPr>
        <w:t xml:space="preserve"> на котором они расположены.</w:t>
      </w:r>
    </w:p>
    <w:p w14:paraId="2B30AB2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12.10.</w:t>
      </w:r>
      <w:r w:rsidRPr="0068444D">
        <w:rPr>
          <w:rFonts w:ascii="Times New Roman" w:hAnsi="Times New Roman" w:cs="Times New Roman"/>
          <w:sz w:val="28"/>
          <w:szCs w:val="28"/>
        </w:rPr>
        <w:tab/>
        <w:t>Малые архитектурные формы, садово-парковая мебель должны</w:t>
      </w:r>
    </w:p>
    <w:p w14:paraId="0523E891"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находиться в исправном состоянии, ежегодно промываться и окрашиваться.</w:t>
      </w:r>
    </w:p>
    <w:p w14:paraId="4D9DC8E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12.11.</w:t>
      </w:r>
      <w:r w:rsidRPr="0068444D">
        <w:rPr>
          <w:rFonts w:ascii="Times New Roman" w:hAnsi="Times New Roman" w:cs="Times New Roman"/>
          <w:sz w:val="28"/>
          <w:szCs w:val="28"/>
        </w:rPr>
        <w:tab/>
        <w:t>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иных материалов, не требующих защиты производить не рекомендуется.</w:t>
      </w:r>
    </w:p>
    <w:p w14:paraId="3930678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12.12.</w:t>
      </w:r>
      <w:r w:rsidRPr="0068444D">
        <w:rPr>
          <w:rFonts w:ascii="Times New Roman" w:hAnsi="Times New Roman" w:cs="Times New Roman"/>
          <w:sz w:val="28"/>
          <w:szCs w:val="28"/>
        </w:rPr>
        <w:tab/>
        <w:t>В целях защиты МАФ от графического вандализма необходимо:</w:t>
      </w:r>
    </w:p>
    <w:p w14:paraId="10FFC52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а) минимизировать площадь поверхностей МАФ, свободные поверхности делать с рельефным </w:t>
      </w:r>
      <w:proofErr w:type="spellStart"/>
      <w:r w:rsidRPr="0068444D">
        <w:rPr>
          <w:rFonts w:ascii="Times New Roman" w:hAnsi="Times New Roman" w:cs="Times New Roman"/>
          <w:sz w:val="28"/>
          <w:szCs w:val="28"/>
        </w:rPr>
        <w:t>текстурированием</w:t>
      </w:r>
      <w:proofErr w:type="spellEnd"/>
      <w:r w:rsidRPr="0068444D">
        <w:rPr>
          <w:rFonts w:ascii="Times New Roman" w:hAnsi="Times New Roman" w:cs="Times New Roman"/>
          <w:sz w:val="28"/>
          <w:szCs w:val="28"/>
        </w:rPr>
        <w:t xml:space="preserve"> или перфорированием, препятствующим графическому вандализму или облегчающим его устранение;</w:t>
      </w:r>
    </w:p>
    <w:p w14:paraId="3F3B950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6BD207C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 выбирать или проектировать рельефные поверхности опор освещения, в том числе с использованием краски, содержащей рельефные частицы.</w:t>
      </w:r>
    </w:p>
    <w:p w14:paraId="738191B8" w14:textId="77777777" w:rsid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12.13.</w:t>
      </w:r>
      <w:r w:rsidRPr="0068444D">
        <w:rPr>
          <w:rFonts w:ascii="Times New Roman" w:hAnsi="Times New Roman" w:cs="Times New Roman"/>
          <w:sz w:val="28"/>
          <w:szCs w:val="28"/>
        </w:rPr>
        <w:tab/>
        <w:t>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14:paraId="4CC028AB" w14:textId="77777777" w:rsidR="0068444D" w:rsidRDefault="0068444D" w:rsidP="0068444D">
      <w:pPr>
        <w:spacing w:after="0"/>
        <w:jc w:val="both"/>
        <w:rPr>
          <w:rFonts w:ascii="Times New Roman" w:hAnsi="Times New Roman" w:cs="Times New Roman"/>
          <w:sz w:val="28"/>
          <w:szCs w:val="28"/>
        </w:rPr>
      </w:pPr>
    </w:p>
    <w:p w14:paraId="02E50676"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13.</w:t>
      </w:r>
      <w:r w:rsidRPr="0068444D">
        <w:rPr>
          <w:rFonts w:ascii="Times New Roman" w:hAnsi="Times New Roman" w:cs="Times New Roman"/>
          <w:b/>
          <w:sz w:val="28"/>
          <w:szCs w:val="28"/>
        </w:rPr>
        <w:tab/>
        <w:t>Требования к содержанию парков</w:t>
      </w:r>
    </w:p>
    <w:p w14:paraId="27358448" w14:textId="77777777" w:rsidR="0068444D" w:rsidRPr="0068444D" w:rsidRDefault="0068444D" w:rsidP="0068444D">
      <w:pPr>
        <w:spacing w:after="0"/>
        <w:jc w:val="center"/>
        <w:rPr>
          <w:rFonts w:ascii="Times New Roman" w:hAnsi="Times New Roman" w:cs="Times New Roman"/>
          <w:b/>
          <w:sz w:val="28"/>
          <w:szCs w:val="28"/>
        </w:rPr>
      </w:pPr>
    </w:p>
    <w:p w14:paraId="4B208677" w14:textId="67A8BE65"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.1.</w:t>
      </w:r>
      <w:r w:rsidRPr="0068444D">
        <w:rPr>
          <w:rFonts w:ascii="Times New Roman" w:hAnsi="Times New Roman" w:cs="Times New Roman"/>
          <w:sz w:val="28"/>
          <w:szCs w:val="28"/>
        </w:rPr>
        <w:tab/>
        <w:t xml:space="preserve">Парки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 xml:space="preserve">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39D35893"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.2.</w:t>
      </w:r>
      <w:r w:rsidRPr="0068444D">
        <w:rPr>
          <w:rFonts w:ascii="Times New Roman" w:hAnsi="Times New Roman" w:cs="Times New Roman"/>
          <w:sz w:val="28"/>
          <w:szCs w:val="28"/>
        </w:rPr>
        <w:tab/>
        <w:t>Обязательный перечень элементов благоустройства на территории парка включает: твердые виды покрытия осн</w:t>
      </w:r>
      <w:r>
        <w:rPr>
          <w:rFonts w:ascii="Times New Roman" w:hAnsi="Times New Roman" w:cs="Times New Roman"/>
          <w:sz w:val="28"/>
          <w:szCs w:val="28"/>
        </w:rPr>
        <w:t>овных дорожек и площадок (кроме</w:t>
      </w:r>
    </w:p>
    <w:p w14:paraId="7BF9D4F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14:paraId="3A6C1891"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.3.</w:t>
      </w:r>
      <w:r w:rsidRPr="0068444D">
        <w:rPr>
          <w:rFonts w:ascii="Times New Roman" w:hAnsi="Times New Roman" w:cs="Times New Roman"/>
          <w:sz w:val="28"/>
          <w:szCs w:val="28"/>
        </w:rPr>
        <w:tab/>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14:paraId="5FF750DC"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.4.</w:t>
      </w:r>
      <w:r w:rsidRPr="0068444D">
        <w:rPr>
          <w:rFonts w:ascii="Times New Roman" w:hAnsi="Times New Roman" w:cs="Times New Roman"/>
          <w:sz w:val="28"/>
          <w:szCs w:val="28"/>
        </w:rPr>
        <w:tab/>
        <w:t>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w:t>
      </w:r>
    </w:p>
    <w:p w14:paraId="2DE5EE20"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.5.</w:t>
      </w:r>
      <w:r w:rsidRPr="0068444D">
        <w:rPr>
          <w:rFonts w:ascii="Times New Roman" w:hAnsi="Times New Roman" w:cs="Times New Roman"/>
          <w:sz w:val="28"/>
          <w:szCs w:val="28"/>
        </w:rPr>
        <w:tab/>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14:paraId="68ED122C"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.6.</w:t>
      </w:r>
      <w:r w:rsidRPr="0068444D">
        <w:rPr>
          <w:rFonts w:ascii="Times New Roman" w:hAnsi="Times New Roman" w:cs="Times New Roman"/>
          <w:sz w:val="28"/>
          <w:szCs w:val="28"/>
        </w:rPr>
        <w:tab/>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14:paraId="69DF05F0"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.7.</w:t>
      </w:r>
      <w:r w:rsidRPr="0068444D">
        <w:rPr>
          <w:rFonts w:ascii="Times New Roman" w:hAnsi="Times New Roman" w:cs="Times New Roman"/>
          <w:sz w:val="28"/>
          <w:szCs w:val="28"/>
        </w:rPr>
        <w:tab/>
        <w:t>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14:paraId="2BF3ADDE"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.8.</w:t>
      </w:r>
      <w:r w:rsidRPr="0068444D">
        <w:rPr>
          <w:rFonts w:ascii="Times New Roman" w:hAnsi="Times New Roman" w:cs="Times New Roman"/>
          <w:sz w:val="28"/>
          <w:szCs w:val="28"/>
        </w:rPr>
        <w:tab/>
        <w:t xml:space="preserve">Основную уборку следует производить после закрытия парков до 8 часов утра. Днем необходимо собирать отходы и опавшие листья, производить </w:t>
      </w:r>
      <w:r w:rsidRPr="0068444D">
        <w:rPr>
          <w:rFonts w:ascii="Times New Roman" w:hAnsi="Times New Roman" w:cs="Times New Roman"/>
          <w:sz w:val="28"/>
          <w:szCs w:val="28"/>
        </w:rPr>
        <w:lastRenderedPageBreak/>
        <w:t>патрульную уборку, полив зеленых насаждений,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14:paraId="3E61E3C8" w14:textId="3C1CCA03"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.9.</w:t>
      </w:r>
      <w:r w:rsidRPr="0068444D">
        <w:rPr>
          <w:rFonts w:ascii="Times New Roman" w:hAnsi="Times New Roman" w:cs="Times New Roman"/>
          <w:sz w:val="28"/>
          <w:szCs w:val="28"/>
        </w:rPr>
        <w:tab/>
        <w:t xml:space="preserve">Ответственность за содержание парков возлагается на его </w:t>
      </w:r>
      <w:proofErr w:type="gramStart"/>
      <w:r w:rsidRPr="0068444D">
        <w:rPr>
          <w:rFonts w:ascii="Times New Roman" w:hAnsi="Times New Roman" w:cs="Times New Roman"/>
          <w:sz w:val="28"/>
          <w:szCs w:val="28"/>
        </w:rPr>
        <w:t>владельцев</w:t>
      </w:r>
      <w:proofErr w:type="gramEnd"/>
      <w:r w:rsidRPr="0068444D">
        <w:rPr>
          <w:rFonts w:ascii="Times New Roman" w:hAnsi="Times New Roman" w:cs="Times New Roman"/>
          <w:sz w:val="28"/>
          <w:szCs w:val="28"/>
        </w:rPr>
        <w:t xml:space="preserve"> то есть на администрацию МО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4C6C4A18"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13</w:t>
      </w:r>
      <w:r w:rsidRPr="0068444D">
        <w:rPr>
          <w:rFonts w:ascii="Times New Roman" w:hAnsi="Times New Roman" w:cs="Times New Roman"/>
          <w:sz w:val="28"/>
          <w:szCs w:val="28"/>
        </w:rPr>
        <w:t>.10.</w:t>
      </w:r>
      <w:r w:rsidRPr="0068444D">
        <w:rPr>
          <w:rFonts w:ascii="Times New Roman" w:hAnsi="Times New Roman" w:cs="Times New Roman"/>
          <w:sz w:val="28"/>
          <w:szCs w:val="28"/>
        </w:rPr>
        <w:tab/>
        <w:t>Установка цветочниц (вазонов) на территории парков производится в соответствии с требованиями п.8.12 настоящих Правил.</w:t>
      </w:r>
    </w:p>
    <w:p w14:paraId="71635DC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 </w:t>
      </w:r>
    </w:p>
    <w:p w14:paraId="0C1153B8"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14.</w:t>
      </w:r>
      <w:r w:rsidRPr="0068444D">
        <w:rPr>
          <w:rFonts w:ascii="Times New Roman" w:hAnsi="Times New Roman" w:cs="Times New Roman"/>
          <w:b/>
          <w:sz w:val="28"/>
          <w:szCs w:val="28"/>
        </w:rPr>
        <w:tab/>
        <w:t>Содержание и эксплуатация дорог</w:t>
      </w:r>
    </w:p>
    <w:p w14:paraId="0FC564C8" w14:textId="77777777" w:rsidR="0068444D" w:rsidRPr="0068444D" w:rsidRDefault="0068444D" w:rsidP="0068444D">
      <w:pPr>
        <w:spacing w:after="0"/>
        <w:jc w:val="both"/>
        <w:rPr>
          <w:rFonts w:ascii="Times New Roman" w:hAnsi="Times New Roman" w:cs="Times New Roman"/>
          <w:sz w:val="28"/>
          <w:szCs w:val="28"/>
        </w:rPr>
      </w:pPr>
    </w:p>
    <w:p w14:paraId="22B80335"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14</w:t>
      </w:r>
      <w:r w:rsidRPr="0068444D">
        <w:rPr>
          <w:rFonts w:ascii="Times New Roman" w:hAnsi="Times New Roman" w:cs="Times New Roman"/>
          <w:sz w:val="28"/>
          <w:szCs w:val="28"/>
        </w:rPr>
        <w:t>.1.</w:t>
      </w:r>
      <w:r w:rsidRPr="0068444D">
        <w:rPr>
          <w:rFonts w:ascii="Times New Roman" w:hAnsi="Times New Roman" w:cs="Times New Roman"/>
          <w:sz w:val="28"/>
          <w:szCs w:val="28"/>
        </w:rPr>
        <w:tab/>
        <w:t>Автомобильные дороги общего пользования местного значения:</w:t>
      </w:r>
    </w:p>
    <w:p w14:paraId="085FC4B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14:paraId="5D0AB71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поверхность дорожных знаков должна быть чистой, без повреждений;</w:t>
      </w:r>
    </w:p>
    <w:p w14:paraId="7F1EA49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14:paraId="559C969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замена вышедшего из строя источника света в светофоре должна производиться незамедлительно после обнаружения неисправности;</w:t>
      </w:r>
    </w:p>
    <w:p w14:paraId="7349C3A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14:paraId="6FE371E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14:paraId="0395603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14:paraId="1498175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14:paraId="29C4086C"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14</w:t>
      </w:r>
      <w:r w:rsidRPr="0068444D">
        <w:rPr>
          <w:rFonts w:ascii="Times New Roman" w:hAnsi="Times New Roman" w:cs="Times New Roman"/>
          <w:sz w:val="28"/>
          <w:szCs w:val="28"/>
        </w:rPr>
        <w:t>.2.</w:t>
      </w:r>
      <w:r w:rsidRPr="0068444D">
        <w:rPr>
          <w:rFonts w:ascii="Times New Roman" w:hAnsi="Times New Roman" w:cs="Times New Roman"/>
          <w:sz w:val="28"/>
          <w:szCs w:val="28"/>
        </w:rPr>
        <w:tab/>
        <w:t xml:space="preserve">Эксплуатацию, текущий и капитальный ремонт светофоров, дорожных знаков, разметки и иных объектов обеспечения безопасности уличного </w:t>
      </w:r>
      <w:r w:rsidRPr="0068444D">
        <w:rPr>
          <w:rFonts w:ascii="Times New Roman" w:hAnsi="Times New Roman" w:cs="Times New Roman"/>
          <w:sz w:val="28"/>
          <w:szCs w:val="28"/>
        </w:rPr>
        <w:lastRenderedPageBreak/>
        <w:t>движения осуществляют организации по договорам с балансодержателем этих дорог.</w:t>
      </w:r>
    </w:p>
    <w:p w14:paraId="6083EA54"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8444D">
        <w:rPr>
          <w:rFonts w:ascii="Times New Roman" w:hAnsi="Times New Roman" w:cs="Times New Roman"/>
          <w:sz w:val="28"/>
          <w:szCs w:val="28"/>
        </w:rPr>
        <w:t>1</w:t>
      </w:r>
      <w:r>
        <w:rPr>
          <w:rFonts w:ascii="Times New Roman" w:hAnsi="Times New Roman" w:cs="Times New Roman"/>
          <w:sz w:val="28"/>
          <w:szCs w:val="28"/>
        </w:rPr>
        <w:t>4</w:t>
      </w:r>
      <w:r w:rsidRPr="0068444D">
        <w:rPr>
          <w:rFonts w:ascii="Times New Roman" w:hAnsi="Times New Roman" w:cs="Times New Roman"/>
          <w:sz w:val="28"/>
          <w:szCs w:val="28"/>
        </w:rPr>
        <w:t>.3.</w:t>
      </w:r>
      <w:r w:rsidRPr="0068444D">
        <w:rPr>
          <w:rFonts w:ascii="Times New Roman" w:hAnsi="Times New Roman" w:cs="Times New Roman"/>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14:paraId="3FC18337" w14:textId="115A5A06"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Pr>
          <w:rFonts w:ascii="Times New Roman" w:hAnsi="Times New Roman" w:cs="Times New Roman"/>
          <w:sz w:val="28"/>
          <w:szCs w:val="28"/>
        </w:rPr>
        <w:t>4</w:t>
      </w:r>
      <w:r w:rsidRPr="0068444D">
        <w:rPr>
          <w:rFonts w:ascii="Times New Roman" w:hAnsi="Times New Roman" w:cs="Times New Roman"/>
          <w:sz w:val="28"/>
          <w:szCs w:val="28"/>
        </w:rPr>
        <w:t>.4.</w:t>
      </w:r>
      <w:r w:rsidRPr="0068444D">
        <w:rPr>
          <w:rFonts w:ascii="Times New Roman" w:hAnsi="Times New Roman" w:cs="Times New Roman"/>
          <w:sz w:val="28"/>
          <w:szCs w:val="28"/>
        </w:rPr>
        <w:tab/>
        <w:t xml:space="preserve">С целью сохранения дорожных покрытий на территории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 запрещается:</w:t>
      </w:r>
    </w:p>
    <w:p w14:paraId="7DD3A1A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подвоз груза волоком;</w:t>
      </w:r>
    </w:p>
    <w:p w14:paraId="3AEC96B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14:paraId="215F0D2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перегон по улицам населенного пункта, имеющим твердое покрытие, машин на гусеничном ходу;</w:t>
      </w:r>
    </w:p>
    <w:p w14:paraId="568851C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движение и стоянка большегрузного транспорта на внутриквартальных пешеходных дорожках, тротуарах, газонах, в том числе в зимний период;</w:t>
      </w:r>
    </w:p>
    <w:p w14:paraId="46B548FB"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14</w:t>
      </w:r>
      <w:r w:rsidRPr="0068444D">
        <w:rPr>
          <w:rFonts w:ascii="Times New Roman" w:hAnsi="Times New Roman" w:cs="Times New Roman"/>
          <w:sz w:val="28"/>
          <w:szCs w:val="28"/>
        </w:rPr>
        <w:t>.5.</w:t>
      </w:r>
      <w:r w:rsidRPr="0068444D">
        <w:rPr>
          <w:rFonts w:ascii="Times New Roman" w:hAnsi="Times New Roman" w:cs="Times New Roman"/>
          <w:sz w:val="28"/>
          <w:szCs w:val="28"/>
        </w:rPr>
        <w:tab/>
        <w:t>На тротуарах автомобильных дорог используются следующие малые архитектурные формы:</w:t>
      </w:r>
    </w:p>
    <w:p w14:paraId="33BDA64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установки освещения;</w:t>
      </w:r>
    </w:p>
    <w:p w14:paraId="0DA14E4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скамейки без спинки;</w:t>
      </w:r>
    </w:p>
    <w:p w14:paraId="0045F5F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опоры у скамеек для людей с ограниченными возможностями;</w:t>
      </w:r>
    </w:p>
    <w:p w14:paraId="16FA6A6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ограждения (в местах необходимости обеспечения защиты пешеходов от наезда автомобилей);</w:t>
      </w:r>
    </w:p>
    <w:p w14:paraId="1FD0276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высокие цветочницы (вазоны) и урны.</w:t>
      </w:r>
    </w:p>
    <w:p w14:paraId="0F83FDDB" w14:textId="77777777" w:rsidR="0068444D" w:rsidRPr="0068444D" w:rsidRDefault="0068444D" w:rsidP="0068444D">
      <w:pPr>
        <w:spacing w:after="0"/>
        <w:jc w:val="both"/>
        <w:rPr>
          <w:rFonts w:ascii="Times New Roman" w:hAnsi="Times New Roman" w:cs="Times New Roman"/>
          <w:sz w:val="28"/>
          <w:szCs w:val="28"/>
        </w:rPr>
      </w:pPr>
      <w:r>
        <w:rPr>
          <w:rFonts w:ascii="Times New Roman" w:hAnsi="Times New Roman" w:cs="Times New Roman"/>
          <w:sz w:val="28"/>
          <w:szCs w:val="28"/>
        </w:rPr>
        <w:t>14</w:t>
      </w:r>
      <w:r w:rsidRPr="0068444D">
        <w:rPr>
          <w:rFonts w:ascii="Times New Roman" w:hAnsi="Times New Roman" w:cs="Times New Roman"/>
          <w:sz w:val="28"/>
          <w:szCs w:val="28"/>
        </w:rPr>
        <w:t>.6.</w:t>
      </w:r>
      <w:r w:rsidRPr="0068444D">
        <w:rPr>
          <w:rFonts w:ascii="Times New Roman" w:hAnsi="Times New Roman" w:cs="Times New Roman"/>
          <w:sz w:val="28"/>
          <w:szCs w:val="28"/>
        </w:rPr>
        <w:tab/>
        <w:t>На</w:t>
      </w:r>
      <w:r w:rsidRPr="0068444D">
        <w:rPr>
          <w:rFonts w:ascii="Times New Roman" w:hAnsi="Times New Roman" w:cs="Times New Roman"/>
          <w:sz w:val="28"/>
          <w:szCs w:val="28"/>
        </w:rPr>
        <w:tab/>
        <w:t>пешеходных</w:t>
      </w:r>
      <w:r w:rsidRPr="0068444D">
        <w:rPr>
          <w:rFonts w:ascii="Times New Roman" w:hAnsi="Times New Roman" w:cs="Times New Roman"/>
          <w:sz w:val="28"/>
          <w:szCs w:val="28"/>
        </w:rPr>
        <w:tab/>
        <w:t>зонах</w:t>
      </w:r>
      <w:r w:rsidRPr="0068444D">
        <w:rPr>
          <w:rFonts w:ascii="Times New Roman" w:hAnsi="Times New Roman" w:cs="Times New Roman"/>
          <w:sz w:val="28"/>
          <w:szCs w:val="28"/>
        </w:rPr>
        <w:tab/>
        <w:t>используются</w:t>
      </w:r>
      <w:r w:rsidRPr="0068444D">
        <w:rPr>
          <w:rFonts w:ascii="Times New Roman" w:hAnsi="Times New Roman" w:cs="Times New Roman"/>
          <w:sz w:val="28"/>
          <w:szCs w:val="28"/>
        </w:rPr>
        <w:tab/>
        <w:t>следующие</w:t>
      </w:r>
      <w:r w:rsidRPr="0068444D">
        <w:rPr>
          <w:rFonts w:ascii="Times New Roman" w:hAnsi="Times New Roman" w:cs="Times New Roman"/>
          <w:sz w:val="28"/>
          <w:szCs w:val="28"/>
        </w:rPr>
        <w:tab/>
        <w:t>малые архитектурные формы:</w:t>
      </w:r>
    </w:p>
    <w:p w14:paraId="55AE6E0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уличные фонари, высота которых соотносима с ростом человека;</w:t>
      </w:r>
    </w:p>
    <w:p w14:paraId="1FC020F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скамейки, предполагающие длительное сидение;</w:t>
      </w:r>
    </w:p>
    <w:p w14:paraId="28BC96F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информационные стенды;</w:t>
      </w:r>
    </w:p>
    <w:p w14:paraId="65F769C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защитные ограждения;</w:t>
      </w:r>
    </w:p>
    <w:p w14:paraId="5FA1C30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столы для игр.</w:t>
      </w:r>
    </w:p>
    <w:p w14:paraId="5BC46F56" w14:textId="77777777" w:rsidR="0068444D" w:rsidRDefault="0068444D" w:rsidP="0068444D">
      <w:pPr>
        <w:spacing w:after="0"/>
        <w:jc w:val="both"/>
        <w:rPr>
          <w:rFonts w:ascii="Times New Roman" w:hAnsi="Times New Roman" w:cs="Times New Roman"/>
          <w:sz w:val="28"/>
          <w:szCs w:val="28"/>
        </w:rPr>
      </w:pPr>
    </w:p>
    <w:p w14:paraId="19F01721" w14:textId="77777777"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15.</w:t>
      </w:r>
      <w:r w:rsidRPr="00CD69A7">
        <w:rPr>
          <w:rFonts w:ascii="Times New Roman" w:hAnsi="Times New Roman" w:cs="Times New Roman"/>
          <w:b/>
          <w:sz w:val="28"/>
          <w:szCs w:val="28"/>
        </w:rPr>
        <w:tab/>
        <w:t>Требования к производству земляных и строительных работ и восстановлению элементов благоустройства после их завершения</w:t>
      </w:r>
      <w:r w:rsidR="00CD69A7">
        <w:rPr>
          <w:rFonts w:ascii="Times New Roman" w:hAnsi="Times New Roman" w:cs="Times New Roman"/>
          <w:b/>
          <w:sz w:val="28"/>
          <w:szCs w:val="28"/>
        </w:rPr>
        <w:t>.</w:t>
      </w:r>
    </w:p>
    <w:p w14:paraId="2AB3FB25" w14:textId="77777777" w:rsidR="0068444D" w:rsidRPr="0068444D" w:rsidRDefault="0068444D" w:rsidP="0068444D">
      <w:pPr>
        <w:spacing w:after="0"/>
        <w:jc w:val="both"/>
        <w:rPr>
          <w:rFonts w:ascii="Times New Roman" w:hAnsi="Times New Roman" w:cs="Times New Roman"/>
          <w:sz w:val="28"/>
          <w:szCs w:val="28"/>
        </w:rPr>
      </w:pPr>
    </w:p>
    <w:p w14:paraId="55B69015" w14:textId="714B79E1"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15.1</w:t>
      </w:r>
      <w:r w:rsidRPr="0068444D">
        <w:rPr>
          <w:rFonts w:ascii="Times New Roman" w:hAnsi="Times New Roman" w:cs="Times New Roman"/>
          <w:sz w:val="28"/>
          <w:szCs w:val="28"/>
        </w:rPr>
        <w:tab/>
        <w:t xml:space="preserve">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68444D">
        <w:rPr>
          <w:rFonts w:ascii="Times New Roman" w:hAnsi="Times New Roman" w:cs="Times New Roman"/>
          <w:sz w:val="28"/>
          <w:szCs w:val="28"/>
        </w:rPr>
        <w:t>благоустроительными</w:t>
      </w:r>
      <w:proofErr w:type="spellEnd"/>
      <w:r w:rsidRPr="0068444D">
        <w:rPr>
          <w:rFonts w:ascii="Times New Roman" w:hAnsi="Times New Roman" w:cs="Times New Roman"/>
          <w:sz w:val="28"/>
          <w:szCs w:val="28"/>
        </w:rPr>
        <w:t xml:space="preserve"> работами на земельных участках, </w:t>
      </w:r>
      <w:r w:rsidRPr="0068444D">
        <w:rPr>
          <w:rFonts w:ascii="Times New Roman" w:hAnsi="Times New Roman" w:cs="Times New Roman"/>
          <w:sz w:val="28"/>
          <w:szCs w:val="28"/>
        </w:rPr>
        <w:lastRenderedPageBreak/>
        <w:t xml:space="preserve">находящихся в муниципальной и государственной неразграниченной собственности на территории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57C26712" w14:textId="5980BE32"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15.2</w:t>
      </w:r>
      <w:r w:rsidRPr="0068444D">
        <w:rPr>
          <w:rFonts w:ascii="Times New Roman" w:hAnsi="Times New Roman" w:cs="Times New Roman"/>
          <w:sz w:val="28"/>
          <w:szCs w:val="28"/>
        </w:rPr>
        <w:tab/>
        <w:t xml:space="preserve">Все земляные работы на земельных участках, находящихся в муниципальной и государственной неразграниченной собственности на территории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 проводятся на основании разрешения на проведение земляных работ, выдаваемого уполномоченным структурным подразделением администрации села по представлению соответствующих документов и согласований, лицами, заинтересованными в проведении работ.</w:t>
      </w:r>
    </w:p>
    <w:p w14:paraId="57F8F78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w:t>
      </w:r>
    </w:p>
    <w:p w14:paraId="053CD5A8"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.4</w:t>
      </w:r>
      <w:r w:rsidR="0068444D" w:rsidRPr="0068444D">
        <w:rPr>
          <w:rFonts w:ascii="Times New Roman" w:hAnsi="Times New Roman" w:cs="Times New Roman"/>
          <w:sz w:val="28"/>
          <w:szCs w:val="28"/>
        </w:rPr>
        <w:tab/>
        <w:t>Объекты благоустройства являются неотъемлемой частью сельской среды и подлежат охране.</w:t>
      </w:r>
    </w:p>
    <w:p w14:paraId="09DD38D2"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сельского пользования временно или безвозвратно, с минимальным ущербом для жизнедеятельности села.</w:t>
      </w:r>
    </w:p>
    <w:p w14:paraId="06D978E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.7.</w:t>
      </w:r>
      <w:r w:rsidR="0068444D" w:rsidRPr="0068444D">
        <w:rPr>
          <w:rFonts w:ascii="Times New Roman" w:hAnsi="Times New Roman" w:cs="Times New Roman"/>
          <w:sz w:val="28"/>
          <w:szCs w:val="28"/>
        </w:rPr>
        <w:tab/>
        <w:t>Временно изъятые из сельского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14:paraId="5FFFFAA0"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15</w:t>
      </w:r>
      <w:r w:rsidR="0068444D" w:rsidRPr="0068444D">
        <w:rPr>
          <w:rFonts w:ascii="Times New Roman" w:hAnsi="Times New Roman" w:cs="Times New Roman"/>
          <w:sz w:val="28"/>
          <w:szCs w:val="28"/>
        </w:rPr>
        <w:t>.8.</w:t>
      </w:r>
      <w:r w:rsidR="0068444D" w:rsidRPr="0068444D">
        <w:rPr>
          <w:rFonts w:ascii="Times New Roman" w:hAnsi="Times New Roman" w:cs="Times New Roman"/>
          <w:sz w:val="28"/>
          <w:szCs w:val="28"/>
        </w:rPr>
        <w:tab/>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14:paraId="7A3EBB9D"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.9.</w:t>
      </w:r>
      <w:r w:rsidR="0068444D" w:rsidRPr="0068444D">
        <w:rPr>
          <w:rFonts w:ascii="Times New Roman" w:hAnsi="Times New Roman" w:cs="Times New Roman"/>
          <w:sz w:val="28"/>
          <w:szCs w:val="28"/>
        </w:rPr>
        <w:tab/>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14:paraId="53B0810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.10.</w:t>
      </w:r>
      <w:r w:rsidR="0068444D" w:rsidRPr="0068444D">
        <w:rPr>
          <w:rFonts w:ascii="Times New Roman" w:hAnsi="Times New Roman" w:cs="Times New Roman"/>
          <w:sz w:val="28"/>
          <w:szCs w:val="28"/>
        </w:rPr>
        <w:tab/>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w:t>
      </w:r>
      <w:r>
        <w:rPr>
          <w:rFonts w:ascii="Times New Roman" w:hAnsi="Times New Roman" w:cs="Times New Roman"/>
          <w:sz w:val="28"/>
          <w:szCs w:val="28"/>
        </w:rPr>
        <w:t>ения элементов благоустройства.</w:t>
      </w:r>
    </w:p>
    <w:p w14:paraId="3552C14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.11.</w:t>
      </w:r>
      <w:r w:rsidR="0068444D" w:rsidRPr="0068444D">
        <w:rPr>
          <w:rFonts w:ascii="Times New Roman" w:hAnsi="Times New Roman" w:cs="Times New Roman"/>
          <w:sz w:val="28"/>
          <w:szCs w:val="28"/>
        </w:rPr>
        <w:tab/>
        <w:t xml:space="preserve">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w:t>
      </w:r>
      <w:r w:rsidR="0068444D" w:rsidRPr="0068444D">
        <w:rPr>
          <w:rFonts w:ascii="Times New Roman" w:hAnsi="Times New Roman" w:cs="Times New Roman"/>
          <w:sz w:val="28"/>
          <w:szCs w:val="28"/>
        </w:rPr>
        <w:lastRenderedPageBreak/>
        <w:t>строительных материалов принимается на общем собрании собственников помещений многоквартирных домов.</w:t>
      </w:r>
    </w:p>
    <w:p w14:paraId="42CDDBE5"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.12.</w:t>
      </w:r>
      <w:r w:rsidR="0068444D" w:rsidRPr="0068444D">
        <w:rPr>
          <w:rFonts w:ascii="Times New Roman" w:hAnsi="Times New Roman" w:cs="Times New Roman"/>
          <w:sz w:val="28"/>
          <w:szCs w:val="28"/>
        </w:rPr>
        <w:tab/>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14:paraId="6E79B9E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.13.</w:t>
      </w:r>
      <w:r w:rsidR="0068444D" w:rsidRPr="0068444D">
        <w:rPr>
          <w:rFonts w:ascii="Times New Roman" w:hAnsi="Times New Roman" w:cs="Times New Roman"/>
          <w:sz w:val="28"/>
          <w:szCs w:val="28"/>
        </w:rPr>
        <w:tab/>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14:paraId="4EDCD6D6"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.14.</w:t>
      </w:r>
      <w:r w:rsidR="0068444D" w:rsidRPr="0068444D">
        <w:rPr>
          <w:rFonts w:ascii="Times New Roman" w:hAnsi="Times New Roman" w:cs="Times New Roman"/>
          <w:sz w:val="28"/>
          <w:szCs w:val="28"/>
        </w:rPr>
        <w:tab/>
        <w:t>Запрещается производить откачку воды из котлованов, траншей на дороги, тротуары, зеленые насаждения. Для откачки воды должны быть</w:t>
      </w:r>
    </w:p>
    <w:p w14:paraId="092AB16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использованы сети ливневой канализации с предварительным отстоем воды в емкостях, для осаждения песка и ила. Загрязнение колодцев не допускается.</w:t>
      </w:r>
    </w:p>
    <w:p w14:paraId="45E37D5A"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.15.</w:t>
      </w:r>
      <w:r w:rsidR="0068444D" w:rsidRPr="0068444D">
        <w:rPr>
          <w:rFonts w:ascii="Times New Roman" w:hAnsi="Times New Roman" w:cs="Times New Roman"/>
          <w:sz w:val="28"/>
          <w:szCs w:val="28"/>
        </w:rPr>
        <w:tab/>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14:paraId="434CB87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.16.</w:t>
      </w:r>
      <w:r w:rsidR="0068444D" w:rsidRPr="0068444D">
        <w:rPr>
          <w:rFonts w:ascii="Times New Roman" w:hAnsi="Times New Roman" w:cs="Times New Roman"/>
          <w:sz w:val="28"/>
          <w:szCs w:val="28"/>
        </w:rPr>
        <w:tab/>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w:t>
      </w:r>
      <w:r>
        <w:rPr>
          <w:rFonts w:ascii="Times New Roman" w:hAnsi="Times New Roman" w:cs="Times New Roman"/>
          <w:sz w:val="28"/>
          <w:szCs w:val="28"/>
        </w:rPr>
        <w:t>еревянный настил радиусом 0,5 м</w:t>
      </w:r>
      <w:r w:rsidR="0068444D" w:rsidRPr="0068444D">
        <w:rPr>
          <w:rFonts w:ascii="Times New Roman" w:hAnsi="Times New Roman" w:cs="Times New Roman"/>
          <w:sz w:val="28"/>
          <w:szCs w:val="28"/>
        </w:rPr>
        <w:t>.</w:t>
      </w:r>
    </w:p>
    <w:p w14:paraId="714E8898"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.17.</w:t>
      </w:r>
      <w:r w:rsidR="0068444D" w:rsidRPr="0068444D">
        <w:rPr>
          <w:rFonts w:ascii="Times New Roman" w:hAnsi="Times New Roman" w:cs="Times New Roman"/>
          <w:sz w:val="28"/>
          <w:szCs w:val="28"/>
        </w:rPr>
        <w:tab/>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6CDB32B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.18.</w:t>
      </w:r>
      <w:r w:rsidR="0068444D" w:rsidRPr="0068444D">
        <w:rPr>
          <w:rFonts w:ascii="Times New Roman" w:hAnsi="Times New Roman" w:cs="Times New Roman"/>
          <w:sz w:val="28"/>
          <w:szCs w:val="28"/>
        </w:rPr>
        <w:tab/>
        <w:t>При восстановлении нарушенного в ходе земляных работ благоустройства применяются и используются только новые материалы. Применение материалов</w:t>
      </w:r>
      <w:r>
        <w:rPr>
          <w:rFonts w:ascii="Times New Roman" w:hAnsi="Times New Roman" w:cs="Times New Roman"/>
          <w:sz w:val="28"/>
          <w:szCs w:val="28"/>
        </w:rPr>
        <w:t>,</w:t>
      </w:r>
      <w:r w:rsidR="0068444D" w:rsidRPr="0068444D">
        <w:rPr>
          <w:rFonts w:ascii="Times New Roman" w:hAnsi="Times New Roman" w:cs="Times New Roman"/>
          <w:sz w:val="28"/>
          <w:szCs w:val="28"/>
        </w:rPr>
        <w:t xml:space="preserve"> бывших в употреблении запрещено.</w:t>
      </w:r>
    </w:p>
    <w:p w14:paraId="30358E4B"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15</w:t>
      </w:r>
      <w:r w:rsidR="0068444D" w:rsidRPr="0068444D">
        <w:rPr>
          <w:rFonts w:ascii="Times New Roman" w:hAnsi="Times New Roman" w:cs="Times New Roman"/>
          <w:sz w:val="28"/>
          <w:szCs w:val="28"/>
        </w:rPr>
        <w:t>.19.</w:t>
      </w:r>
      <w:r w:rsidR="0068444D" w:rsidRPr="0068444D">
        <w:rPr>
          <w:rFonts w:ascii="Times New Roman" w:hAnsi="Times New Roman" w:cs="Times New Roman"/>
          <w:sz w:val="28"/>
          <w:szCs w:val="28"/>
        </w:rPr>
        <w:tab/>
        <w:t xml:space="preserve">В течение 3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w:t>
      </w:r>
      <w:r w:rsidR="0068444D" w:rsidRPr="0068444D">
        <w:rPr>
          <w:rFonts w:ascii="Times New Roman" w:hAnsi="Times New Roman" w:cs="Times New Roman"/>
          <w:sz w:val="28"/>
          <w:szCs w:val="28"/>
        </w:rPr>
        <w:lastRenderedPageBreak/>
        <w:t>грунта в местах проседания, при этом гарантийный срок продлевается еще на один год.</w:t>
      </w:r>
    </w:p>
    <w:p w14:paraId="11A097CF" w14:textId="77777777" w:rsidR="0068444D" w:rsidRPr="0068444D" w:rsidRDefault="0068444D" w:rsidP="0068444D">
      <w:pPr>
        <w:spacing w:after="0"/>
        <w:jc w:val="both"/>
        <w:rPr>
          <w:rFonts w:ascii="Times New Roman" w:hAnsi="Times New Roman" w:cs="Times New Roman"/>
          <w:sz w:val="28"/>
          <w:szCs w:val="28"/>
        </w:rPr>
      </w:pPr>
    </w:p>
    <w:p w14:paraId="58EC9B64" w14:textId="77777777"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16.</w:t>
      </w:r>
      <w:r w:rsidRPr="00CD69A7">
        <w:rPr>
          <w:rFonts w:ascii="Times New Roman" w:hAnsi="Times New Roman" w:cs="Times New Roman"/>
          <w:b/>
          <w:sz w:val="28"/>
          <w:szCs w:val="28"/>
        </w:rPr>
        <w:tab/>
        <w:t>Требования к проведению работ при строительстве, эксплуатации, ремонте и реконструкции систем коммунальной инфраструктуры</w:t>
      </w:r>
      <w:r w:rsidR="00CD69A7">
        <w:rPr>
          <w:rFonts w:ascii="Times New Roman" w:hAnsi="Times New Roman" w:cs="Times New Roman"/>
          <w:b/>
          <w:sz w:val="28"/>
          <w:szCs w:val="28"/>
        </w:rPr>
        <w:t>.</w:t>
      </w:r>
    </w:p>
    <w:p w14:paraId="08123834" w14:textId="77777777" w:rsidR="0068444D" w:rsidRPr="0068444D" w:rsidRDefault="0068444D" w:rsidP="0068444D">
      <w:pPr>
        <w:spacing w:after="0"/>
        <w:jc w:val="both"/>
        <w:rPr>
          <w:rFonts w:ascii="Times New Roman" w:hAnsi="Times New Roman" w:cs="Times New Roman"/>
          <w:sz w:val="28"/>
          <w:szCs w:val="28"/>
        </w:rPr>
      </w:pPr>
    </w:p>
    <w:p w14:paraId="3E02D372"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При проведении работ по строительству, ремонту, реконструкции систем коммунальной инфраструктуры запрещается повреждение газо-, топливо-, водопроводов, линий электропередачи и их изоляции, иных наземных частей линейных сооружений и коммуникаций.</w:t>
      </w:r>
    </w:p>
    <w:p w14:paraId="0D768AD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Не допускается отсутствие и ненадлежащее техническое состояние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14:paraId="17BA20F2" w14:textId="2A8A32AC"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.3.</w:t>
      </w:r>
      <w:r w:rsidR="0068444D" w:rsidRPr="0068444D">
        <w:rPr>
          <w:rFonts w:ascii="Times New Roman" w:hAnsi="Times New Roman" w:cs="Times New Roman"/>
          <w:sz w:val="28"/>
          <w:szCs w:val="28"/>
        </w:rPr>
        <w:tab/>
        <w:t>Водопроводные сооружения обслуживаются</w:t>
      </w:r>
      <w:r>
        <w:rPr>
          <w:rFonts w:ascii="Times New Roman" w:hAnsi="Times New Roman" w:cs="Times New Roman"/>
          <w:sz w:val="28"/>
          <w:szCs w:val="28"/>
        </w:rPr>
        <w:t xml:space="preserve"> администрацией МО «село </w:t>
      </w:r>
      <w:r w:rsidR="00345058">
        <w:rPr>
          <w:rFonts w:ascii="Times New Roman" w:hAnsi="Times New Roman" w:cs="Times New Roman"/>
          <w:sz w:val="28"/>
          <w:szCs w:val="28"/>
        </w:rPr>
        <w:t>Советское</w:t>
      </w:r>
      <w:r>
        <w:rPr>
          <w:rFonts w:ascii="Times New Roman" w:hAnsi="Times New Roman" w:cs="Times New Roman"/>
          <w:sz w:val="28"/>
          <w:szCs w:val="28"/>
        </w:rPr>
        <w:t>»</w:t>
      </w:r>
      <w:r w:rsidR="0068444D" w:rsidRPr="0068444D">
        <w:rPr>
          <w:rFonts w:ascii="Times New Roman" w:hAnsi="Times New Roman" w:cs="Times New Roman"/>
          <w:sz w:val="28"/>
          <w:szCs w:val="28"/>
        </w:rPr>
        <w:t xml:space="preserve"> </w:t>
      </w:r>
    </w:p>
    <w:p w14:paraId="5A8EA38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.4.</w:t>
      </w:r>
      <w:r w:rsidR="0068444D" w:rsidRPr="0068444D">
        <w:rPr>
          <w:rFonts w:ascii="Times New Roman" w:hAnsi="Times New Roman" w:cs="Times New Roman"/>
          <w:sz w:val="28"/>
          <w:szCs w:val="28"/>
        </w:rPr>
        <w:tab/>
        <w:t>Организации по обслуживанию жилищного фонда, а также собственники домовладений обязаны обеспечивать свободный подъезд к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2D24540D"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.5.</w:t>
      </w:r>
      <w:r w:rsidR="0068444D" w:rsidRPr="0068444D">
        <w:rPr>
          <w:rFonts w:ascii="Times New Roman" w:hAnsi="Times New Roman" w:cs="Times New Roman"/>
          <w:sz w:val="28"/>
          <w:szCs w:val="28"/>
        </w:rPr>
        <w:tab/>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14:paraId="65B940A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Pr="0068444D">
        <w:rPr>
          <w:rFonts w:ascii="Times New Roman" w:hAnsi="Times New Roman" w:cs="Times New Roman"/>
          <w:sz w:val="28"/>
          <w:szCs w:val="28"/>
        </w:rPr>
        <w:tab/>
        <w:t>и регулировать запорные устройства на магистралях водопровода;</w:t>
      </w:r>
    </w:p>
    <w:p w14:paraId="0EF3116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2)</w:t>
      </w:r>
      <w:r w:rsidRPr="0068444D">
        <w:rPr>
          <w:rFonts w:ascii="Times New Roman" w:hAnsi="Times New Roman" w:cs="Times New Roman"/>
          <w:sz w:val="28"/>
          <w:szCs w:val="28"/>
        </w:rPr>
        <w:tab/>
        <w:t>производить какие-либо работы на данных сетях без разрешения эксплуатирующих организаций;</w:t>
      </w:r>
    </w:p>
    <w:p w14:paraId="1DEF6D1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3)</w:t>
      </w:r>
      <w:r w:rsidRPr="0068444D">
        <w:rPr>
          <w:rFonts w:ascii="Times New Roman" w:hAnsi="Times New Roman" w:cs="Times New Roman"/>
          <w:sz w:val="28"/>
          <w:szCs w:val="28"/>
        </w:rPr>
        <w:tab/>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14:paraId="0539E36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4)</w:t>
      </w:r>
      <w:r w:rsidRPr="0068444D">
        <w:rPr>
          <w:rFonts w:ascii="Times New Roman" w:hAnsi="Times New Roman" w:cs="Times New Roman"/>
          <w:sz w:val="28"/>
          <w:szCs w:val="28"/>
        </w:rPr>
        <w:tab/>
        <w:t>отводить воду из системы тепло-, водоснабжения на поверхность земли, дороги и тротуары;</w:t>
      </w:r>
    </w:p>
    <w:p w14:paraId="18D6AA0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5)</w:t>
      </w:r>
      <w:r w:rsidRPr="0068444D">
        <w:rPr>
          <w:rFonts w:ascii="Times New Roman" w:hAnsi="Times New Roman" w:cs="Times New Roman"/>
          <w:sz w:val="28"/>
          <w:szCs w:val="28"/>
        </w:rPr>
        <w:tab/>
        <w:t>пользоваться пожарными гидрантами в хозяйственных целях;</w:t>
      </w:r>
    </w:p>
    <w:p w14:paraId="7E45E22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6)</w:t>
      </w:r>
      <w:r w:rsidRPr="0068444D">
        <w:rPr>
          <w:rFonts w:ascii="Times New Roman" w:hAnsi="Times New Roman" w:cs="Times New Roman"/>
          <w:sz w:val="28"/>
          <w:szCs w:val="28"/>
        </w:rPr>
        <w:tab/>
        <w:t>производить забор воды от уличных колонок с помощью шлангов;</w:t>
      </w:r>
    </w:p>
    <w:p w14:paraId="5A01C59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w:t>
      </w:r>
      <w:r w:rsidRPr="0068444D">
        <w:rPr>
          <w:rFonts w:ascii="Times New Roman" w:hAnsi="Times New Roman" w:cs="Times New Roman"/>
          <w:sz w:val="28"/>
          <w:szCs w:val="28"/>
        </w:rPr>
        <w:tab/>
        <w:t>производить разборку колонок;</w:t>
      </w:r>
    </w:p>
    <w:p w14:paraId="1105059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w:t>
      </w:r>
      <w:r w:rsidRPr="0068444D">
        <w:rPr>
          <w:rFonts w:ascii="Times New Roman" w:hAnsi="Times New Roman" w:cs="Times New Roman"/>
          <w:sz w:val="28"/>
          <w:szCs w:val="28"/>
        </w:rPr>
        <w:tab/>
        <w:t>эксплуатировать сети с изоляцией волокнистыми материалами или пенополиуретановым покрытием без защитного покровного слоя.</w:t>
      </w:r>
    </w:p>
    <w:p w14:paraId="08B481B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 xml:space="preserve">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w:t>
      </w:r>
      <w:r w:rsidR="0068444D" w:rsidRPr="0068444D">
        <w:rPr>
          <w:rFonts w:ascii="Times New Roman" w:hAnsi="Times New Roman" w:cs="Times New Roman"/>
          <w:sz w:val="28"/>
          <w:szCs w:val="28"/>
        </w:rPr>
        <w:lastRenderedPageBreak/>
        <w:t>находиться в исправном состоянии и в зимний период должны быть утеплены. Места их расположения должны быть обозначены.</w:t>
      </w:r>
    </w:p>
    <w:p w14:paraId="0FE14018"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.7.</w:t>
      </w:r>
      <w:r w:rsidR="0068444D" w:rsidRPr="0068444D">
        <w:rPr>
          <w:rFonts w:ascii="Times New Roman" w:hAnsi="Times New Roman" w:cs="Times New Roman"/>
          <w:sz w:val="28"/>
          <w:szCs w:val="28"/>
        </w:rPr>
        <w:tab/>
        <w:t xml:space="preserve">Уборка и очистка водоотводных канав, </w:t>
      </w:r>
      <w:proofErr w:type="spellStart"/>
      <w:r w:rsidR="0068444D" w:rsidRPr="0068444D">
        <w:rPr>
          <w:rFonts w:ascii="Times New Roman" w:hAnsi="Times New Roman" w:cs="Times New Roman"/>
          <w:sz w:val="28"/>
          <w:szCs w:val="28"/>
        </w:rPr>
        <w:t>водоперепускных</w:t>
      </w:r>
      <w:proofErr w:type="spellEnd"/>
      <w:r w:rsidR="0068444D" w:rsidRPr="0068444D">
        <w:rPr>
          <w:rFonts w:ascii="Times New Roman" w:hAnsi="Times New Roman" w:cs="Times New Roman"/>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14:paraId="4F64A0CD"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.8.</w:t>
      </w:r>
      <w:r w:rsidR="0068444D" w:rsidRPr="0068444D">
        <w:rPr>
          <w:rFonts w:ascii="Times New Roman" w:hAnsi="Times New Roman" w:cs="Times New Roman"/>
          <w:sz w:val="28"/>
          <w:szCs w:val="28"/>
        </w:rPr>
        <w:tab/>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14:paraId="6279A845"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w:t>
      </w:r>
      <w:r w:rsidR="0068444D" w:rsidRPr="0068444D">
        <w:rPr>
          <w:rFonts w:ascii="Times New Roman" w:hAnsi="Times New Roman" w:cs="Times New Roman"/>
          <w:sz w:val="28"/>
          <w:szCs w:val="28"/>
        </w:rPr>
        <w:tab/>
        <w:t>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70394A10"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.9.1.</w:t>
      </w:r>
      <w:r w:rsidR="0068444D" w:rsidRPr="0068444D">
        <w:rPr>
          <w:rFonts w:ascii="Times New Roman" w:hAnsi="Times New Roman" w:cs="Times New Roman"/>
          <w:sz w:val="28"/>
          <w:szCs w:val="28"/>
        </w:rPr>
        <w:tab/>
        <w:t>Производить содержание и ремонт подземных коммуникаций, а</w:t>
      </w:r>
    </w:p>
    <w:p w14:paraId="60DB305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 </w:t>
      </w:r>
    </w:p>
    <w:p w14:paraId="53DA3C1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также своевременную очистку колодцев и коллекторов с обязательным вывозом отходов и грязи в места санкционированного размещения отходов.</w:t>
      </w:r>
    </w:p>
    <w:p w14:paraId="763F366F"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.9.2.</w:t>
      </w:r>
      <w:r w:rsidR="0068444D" w:rsidRPr="0068444D">
        <w:rPr>
          <w:rFonts w:ascii="Times New Roman" w:hAnsi="Times New Roman" w:cs="Times New Roman"/>
          <w:sz w:val="28"/>
          <w:szCs w:val="28"/>
        </w:rPr>
        <w:tab/>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14:paraId="72182D7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.9.6.</w:t>
      </w:r>
      <w:r w:rsidR="0068444D" w:rsidRPr="0068444D">
        <w:rPr>
          <w:rFonts w:ascii="Times New Roman" w:hAnsi="Times New Roman" w:cs="Times New Roman"/>
          <w:sz w:val="28"/>
          <w:szCs w:val="28"/>
        </w:rPr>
        <w:tab/>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14:paraId="24962DA4"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.9.7.</w:t>
      </w:r>
      <w:r w:rsidR="0068444D" w:rsidRPr="0068444D">
        <w:rPr>
          <w:rFonts w:ascii="Times New Roman" w:hAnsi="Times New Roman" w:cs="Times New Roman"/>
          <w:sz w:val="28"/>
          <w:szCs w:val="28"/>
        </w:rPr>
        <w:tab/>
        <w:t>Обеспечивать освещение мест аварий в темное время суток, оповещать об аварии население через средства массовой информации.</w:t>
      </w:r>
    </w:p>
    <w:p w14:paraId="3061B197" w14:textId="77777777" w:rsid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16</w:t>
      </w:r>
      <w:r w:rsidR="0068444D" w:rsidRPr="0068444D">
        <w:rPr>
          <w:rFonts w:ascii="Times New Roman" w:hAnsi="Times New Roman" w:cs="Times New Roman"/>
          <w:sz w:val="28"/>
          <w:szCs w:val="28"/>
        </w:rPr>
        <w:t>.9.8.</w:t>
      </w:r>
      <w:r w:rsidR="0068444D" w:rsidRPr="0068444D">
        <w:rPr>
          <w:rFonts w:ascii="Times New Roman" w:hAnsi="Times New Roman" w:cs="Times New Roman"/>
          <w:sz w:val="28"/>
          <w:szCs w:val="28"/>
        </w:rPr>
        <w:tab/>
        <w:t>Обеспечивать содержание переходо</w:t>
      </w:r>
      <w:r>
        <w:rPr>
          <w:rFonts w:ascii="Times New Roman" w:hAnsi="Times New Roman" w:cs="Times New Roman"/>
          <w:sz w:val="28"/>
          <w:szCs w:val="28"/>
        </w:rPr>
        <w:t>в через надземные коммуникации.</w:t>
      </w:r>
    </w:p>
    <w:p w14:paraId="2EE6AC7F" w14:textId="77777777" w:rsidR="00CD69A7" w:rsidRPr="0068444D" w:rsidRDefault="00CD69A7" w:rsidP="0068444D">
      <w:pPr>
        <w:spacing w:after="0"/>
        <w:jc w:val="both"/>
        <w:rPr>
          <w:rFonts w:ascii="Times New Roman" w:hAnsi="Times New Roman" w:cs="Times New Roman"/>
          <w:sz w:val="28"/>
          <w:szCs w:val="28"/>
        </w:rPr>
      </w:pPr>
    </w:p>
    <w:p w14:paraId="62745848" w14:textId="6B6FD04F"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17.</w:t>
      </w:r>
      <w:r w:rsidRPr="00CD69A7">
        <w:rPr>
          <w:rFonts w:ascii="Times New Roman" w:hAnsi="Times New Roman" w:cs="Times New Roman"/>
          <w:b/>
          <w:sz w:val="28"/>
          <w:szCs w:val="28"/>
        </w:rPr>
        <w:tab/>
        <w:t xml:space="preserve">Требования к праздничному оформлению муниципального образования «село </w:t>
      </w:r>
      <w:r w:rsidR="00345058">
        <w:rPr>
          <w:rFonts w:ascii="Times New Roman" w:hAnsi="Times New Roman" w:cs="Times New Roman"/>
          <w:sz w:val="28"/>
          <w:szCs w:val="28"/>
        </w:rPr>
        <w:t>Советское</w:t>
      </w:r>
      <w:r w:rsidRPr="00CD69A7">
        <w:rPr>
          <w:rFonts w:ascii="Times New Roman" w:hAnsi="Times New Roman" w:cs="Times New Roman"/>
          <w:b/>
          <w:sz w:val="28"/>
          <w:szCs w:val="28"/>
        </w:rPr>
        <w:t>»</w:t>
      </w:r>
      <w:r w:rsidR="00CD69A7">
        <w:rPr>
          <w:rFonts w:ascii="Times New Roman" w:hAnsi="Times New Roman" w:cs="Times New Roman"/>
          <w:b/>
          <w:sz w:val="28"/>
          <w:szCs w:val="28"/>
        </w:rPr>
        <w:t>.</w:t>
      </w:r>
    </w:p>
    <w:p w14:paraId="246B9B53" w14:textId="77777777" w:rsidR="0068444D" w:rsidRPr="0068444D" w:rsidRDefault="0068444D" w:rsidP="0068444D">
      <w:pPr>
        <w:spacing w:after="0"/>
        <w:jc w:val="both"/>
        <w:rPr>
          <w:rFonts w:ascii="Times New Roman" w:hAnsi="Times New Roman" w:cs="Times New Roman"/>
          <w:sz w:val="28"/>
          <w:szCs w:val="28"/>
        </w:rPr>
      </w:pPr>
    </w:p>
    <w:p w14:paraId="4F327879" w14:textId="39FD418C"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17</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Праздничное оформление территории муниципал</w:t>
      </w:r>
      <w:r w:rsidR="00BA7D6A">
        <w:rPr>
          <w:rFonts w:ascii="Times New Roman" w:hAnsi="Times New Roman" w:cs="Times New Roman"/>
          <w:sz w:val="28"/>
          <w:szCs w:val="28"/>
        </w:rPr>
        <w:t xml:space="preserve">ьного образования «село </w:t>
      </w:r>
      <w:r w:rsidR="00345058">
        <w:rPr>
          <w:rFonts w:ascii="Times New Roman" w:hAnsi="Times New Roman" w:cs="Times New Roman"/>
          <w:sz w:val="28"/>
          <w:szCs w:val="28"/>
        </w:rPr>
        <w:t>Советское</w:t>
      </w:r>
      <w:r w:rsidR="00BA7D6A">
        <w:rPr>
          <w:rFonts w:ascii="Times New Roman" w:hAnsi="Times New Roman" w:cs="Times New Roman"/>
          <w:sz w:val="28"/>
          <w:szCs w:val="28"/>
        </w:rPr>
        <w:t>»</w:t>
      </w:r>
      <w:r w:rsidR="0068444D" w:rsidRPr="0068444D">
        <w:rPr>
          <w:rFonts w:ascii="Times New Roman" w:hAnsi="Times New Roman" w:cs="Times New Roman"/>
          <w:sz w:val="28"/>
          <w:szCs w:val="28"/>
        </w:rPr>
        <w:t xml:space="preserve"> выполняется на период проведения государственных, </w:t>
      </w:r>
      <w:r w:rsidR="0068444D" w:rsidRPr="0068444D">
        <w:rPr>
          <w:rFonts w:ascii="Times New Roman" w:hAnsi="Times New Roman" w:cs="Times New Roman"/>
          <w:sz w:val="28"/>
          <w:szCs w:val="28"/>
        </w:rPr>
        <w:lastRenderedPageBreak/>
        <w:t>региональных и муниципальных праздников и мероприятий, связанных со знаменательными событиями (далее - праздничное оформлени</w:t>
      </w:r>
      <w:r>
        <w:rPr>
          <w:rFonts w:ascii="Times New Roman" w:hAnsi="Times New Roman" w:cs="Times New Roman"/>
          <w:sz w:val="28"/>
          <w:szCs w:val="28"/>
        </w:rPr>
        <w:t>е).</w:t>
      </w:r>
    </w:p>
    <w:p w14:paraId="5E449212"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17</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Перечень объектов праздничного оформления:</w:t>
      </w:r>
    </w:p>
    <w:p w14:paraId="07A4ADC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а) площади, улицы, бульвары, мостовые сооружения, магистрали; б) места массовых гуляний, парки, скверы, набережные;</w:t>
      </w:r>
    </w:p>
    <w:p w14:paraId="53AAB08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в) фасады зданий;</w:t>
      </w:r>
    </w:p>
    <w:p w14:paraId="564449E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4D4B2C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3EDA9604"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17</w:t>
      </w:r>
      <w:r w:rsidR="0068444D" w:rsidRPr="0068444D">
        <w:rPr>
          <w:rFonts w:ascii="Times New Roman" w:hAnsi="Times New Roman" w:cs="Times New Roman"/>
          <w:sz w:val="28"/>
          <w:szCs w:val="28"/>
        </w:rPr>
        <w:t>.3.</w:t>
      </w:r>
      <w:r w:rsidR="0068444D" w:rsidRPr="0068444D">
        <w:rPr>
          <w:rFonts w:ascii="Times New Roman" w:hAnsi="Times New Roman" w:cs="Times New Roman"/>
          <w:sz w:val="28"/>
          <w:szCs w:val="28"/>
        </w:rPr>
        <w:tab/>
        <w:t>К элементам праздничного оформления относятся:</w:t>
      </w:r>
    </w:p>
    <w:p w14:paraId="62B9F39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14:paraId="12C3B7E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14:paraId="7973325E" w14:textId="77777777" w:rsidR="0068444D" w:rsidRPr="0068444D" w:rsidRDefault="00CD69A7" w:rsidP="0068444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w:t>
      </w:r>
      <w:r w:rsidR="0068444D" w:rsidRPr="0068444D">
        <w:rPr>
          <w:rFonts w:ascii="Times New Roman" w:hAnsi="Times New Roman" w:cs="Times New Roman"/>
          <w:sz w:val="28"/>
          <w:szCs w:val="28"/>
        </w:rPr>
        <w:t>мультимедийн</w:t>
      </w:r>
      <w:r>
        <w:rPr>
          <w:rFonts w:ascii="Times New Roman" w:hAnsi="Times New Roman" w:cs="Times New Roman"/>
          <w:sz w:val="28"/>
          <w:szCs w:val="28"/>
        </w:rPr>
        <w:t>ое</w:t>
      </w:r>
      <w:proofErr w:type="gramEnd"/>
      <w:r>
        <w:rPr>
          <w:rFonts w:ascii="Times New Roman" w:hAnsi="Times New Roman" w:cs="Times New Roman"/>
          <w:sz w:val="28"/>
          <w:szCs w:val="28"/>
        </w:rPr>
        <w:tab/>
        <w:t>и</w:t>
      </w:r>
      <w:r>
        <w:rPr>
          <w:rFonts w:ascii="Times New Roman" w:hAnsi="Times New Roman" w:cs="Times New Roman"/>
          <w:sz w:val="28"/>
          <w:szCs w:val="28"/>
        </w:rPr>
        <w:tab/>
        <w:t>проекционное</w:t>
      </w:r>
      <w:r>
        <w:rPr>
          <w:rFonts w:ascii="Times New Roman" w:hAnsi="Times New Roman" w:cs="Times New Roman"/>
          <w:sz w:val="28"/>
          <w:szCs w:val="28"/>
        </w:rPr>
        <w:tab/>
        <w:t xml:space="preserve">оборудование, </w:t>
      </w:r>
      <w:r w:rsidR="0068444D" w:rsidRPr="0068444D">
        <w:rPr>
          <w:rFonts w:ascii="Times New Roman" w:hAnsi="Times New Roman" w:cs="Times New Roman"/>
          <w:sz w:val="28"/>
          <w:szCs w:val="28"/>
        </w:rPr>
        <w:t>предназначенное</w:t>
      </w:r>
      <w:r w:rsidR="0068444D" w:rsidRPr="0068444D">
        <w:rPr>
          <w:rFonts w:ascii="Times New Roman" w:hAnsi="Times New Roman" w:cs="Times New Roman"/>
          <w:sz w:val="28"/>
          <w:szCs w:val="28"/>
        </w:rPr>
        <w:tab/>
        <w:t>для трансляции текстовой, звуковой, графической и видеоинформации;</w:t>
      </w:r>
    </w:p>
    <w:p w14:paraId="5360405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г) праздничное освещение (иллюминация) улиц, площадей, фасадов зданий и</w:t>
      </w:r>
    </w:p>
    <w:p w14:paraId="2E918E72"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сооружений, в том числе:</w:t>
      </w:r>
    </w:p>
    <w:p w14:paraId="21126569" w14:textId="77777777" w:rsidR="00CD69A7"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 xml:space="preserve">праздничная подсветка фасадов зданий; </w:t>
      </w:r>
    </w:p>
    <w:p w14:paraId="59C9373F"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иллюминационные гирлянды и кронштейны;</w:t>
      </w:r>
    </w:p>
    <w:p w14:paraId="17595E6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5A8677B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подсветка зеленых насаждений;</w:t>
      </w:r>
    </w:p>
    <w:p w14:paraId="73AAB3F0"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праздничное и тематическое оформление пассажирского транспорта; государственные и муниципальные флаги, государственная и</w:t>
      </w:r>
    </w:p>
    <w:p w14:paraId="76C5FAF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муниципальная символика;</w:t>
      </w:r>
    </w:p>
    <w:p w14:paraId="2438DA0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декоративные флаги, флажки, стяги;</w:t>
      </w:r>
    </w:p>
    <w:p w14:paraId="3410F65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информационные и тематические матер</w:t>
      </w:r>
      <w:r>
        <w:rPr>
          <w:rFonts w:ascii="Times New Roman" w:hAnsi="Times New Roman" w:cs="Times New Roman"/>
          <w:sz w:val="28"/>
          <w:szCs w:val="28"/>
        </w:rPr>
        <w:t xml:space="preserve">иалы на рекламных </w:t>
      </w:r>
      <w:proofErr w:type="gramStart"/>
      <w:r>
        <w:rPr>
          <w:rFonts w:ascii="Times New Roman" w:hAnsi="Times New Roman" w:cs="Times New Roman"/>
          <w:sz w:val="28"/>
          <w:szCs w:val="28"/>
        </w:rPr>
        <w:t>конструкциях;  иные</w:t>
      </w:r>
      <w:proofErr w:type="gramEnd"/>
      <w:r>
        <w:rPr>
          <w:rFonts w:ascii="Times New Roman" w:hAnsi="Times New Roman" w:cs="Times New Roman"/>
          <w:sz w:val="28"/>
          <w:szCs w:val="28"/>
        </w:rPr>
        <w:tab/>
        <w:t>элементы</w:t>
      </w:r>
      <w:r>
        <w:rPr>
          <w:rFonts w:ascii="Times New Roman" w:hAnsi="Times New Roman" w:cs="Times New Roman"/>
          <w:sz w:val="28"/>
          <w:szCs w:val="28"/>
        </w:rPr>
        <w:tab/>
      </w:r>
      <w:r w:rsidR="0068444D" w:rsidRPr="0068444D">
        <w:rPr>
          <w:rFonts w:ascii="Times New Roman" w:hAnsi="Times New Roman" w:cs="Times New Roman"/>
          <w:sz w:val="28"/>
          <w:szCs w:val="28"/>
        </w:rPr>
        <w:t>п</w:t>
      </w:r>
      <w:r>
        <w:rPr>
          <w:rFonts w:ascii="Times New Roman" w:hAnsi="Times New Roman" w:cs="Times New Roman"/>
          <w:sz w:val="28"/>
          <w:szCs w:val="28"/>
        </w:rPr>
        <w:t>раздничного</w:t>
      </w:r>
      <w:r>
        <w:rPr>
          <w:rFonts w:ascii="Times New Roman" w:hAnsi="Times New Roman" w:cs="Times New Roman"/>
          <w:sz w:val="28"/>
          <w:szCs w:val="28"/>
        </w:rPr>
        <w:tab/>
        <w:t xml:space="preserve">оформления, в том числе </w:t>
      </w:r>
      <w:r w:rsidR="0068444D" w:rsidRPr="0068444D">
        <w:rPr>
          <w:rFonts w:ascii="Times New Roman" w:hAnsi="Times New Roman" w:cs="Times New Roman"/>
          <w:sz w:val="28"/>
          <w:szCs w:val="28"/>
        </w:rPr>
        <w:t>экспериментальные</w:t>
      </w:r>
      <w:r w:rsidR="0068444D" w:rsidRPr="0068444D">
        <w:rPr>
          <w:rFonts w:ascii="Times New Roman" w:hAnsi="Times New Roman" w:cs="Times New Roman"/>
          <w:sz w:val="28"/>
          <w:szCs w:val="28"/>
        </w:rPr>
        <w:tab/>
        <w:t>и</w:t>
      </w:r>
      <w:r w:rsidR="0068444D" w:rsidRPr="0068444D">
        <w:rPr>
          <w:rFonts w:ascii="Times New Roman" w:hAnsi="Times New Roman" w:cs="Times New Roman"/>
          <w:sz w:val="28"/>
          <w:szCs w:val="28"/>
        </w:rPr>
        <w:tab/>
        <w:t>инновационные</w:t>
      </w:r>
      <w:r w:rsidR="0068444D" w:rsidRPr="0068444D">
        <w:rPr>
          <w:rFonts w:ascii="Times New Roman" w:hAnsi="Times New Roman" w:cs="Times New Roman"/>
          <w:sz w:val="28"/>
          <w:szCs w:val="28"/>
        </w:rPr>
        <w:tab/>
        <w:t>эл</w:t>
      </w:r>
      <w:r>
        <w:rPr>
          <w:rFonts w:ascii="Times New Roman" w:hAnsi="Times New Roman" w:cs="Times New Roman"/>
          <w:sz w:val="28"/>
          <w:szCs w:val="28"/>
        </w:rPr>
        <w:t>ементы</w:t>
      </w:r>
      <w:r>
        <w:rPr>
          <w:rFonts w:ascii="Times New Roman" w:hAnsi="Times New Roman" w:cs="Times New Roman"/>
          <w:sz w:val="28"/>
          <w:szCs w:val="28"/>
        </w:rPr>
        <w:tab/>
        <w:t xml:space="preserve">с применением новых </w:t>
      </w:r>
      <w:r w:rsidR="0068444D" w:rsidRPr="0068444D">
        <w:rPr>
          <w:rFonts w:ascii="Times New Roman" w:hAnsi="Times New Roman" w:cs="Times New Roman"/>
          <w:sz w:val="28"/>
          <w:szCs w:val="28"/>
        </w:rPr>
        <w:t>материалов, оборудования и технологий.</w:t>
      </w:r>
    </w:p>
    <w:p w14:paraId="09C833F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00CD69A7">
        <w:rPr>
          <w:rFonts w:ascii="Times New Roman" w:hAnsi="Times New Roman" w:cs="Times New Roman"/>
          <w:sz w:val="28"/>
          <w:szCs w:val="28"/>
        </w:rPr>
        <w:t>7</w:t>
      </w:r>
      <w:r w:rsidRPr="0068444D">
        <w:rPr>
          <w:rFonts w:ascii="Times New Roman" w:hAnsi="Times New Roman" w:cs="Times New Roman"/>
          <w:sz w:val="28"/>
          <w:szCs w:val="28"/>
        </w:rPr>
        <w:t>.4.</w:t>
      </w:r>
      <w:r w:rsidRPr="0068444D">
        <w:rPr>
          <w:rFonts w:ascii="Times New Roman" w:hAnsi="Times New Roman" w:cs="Times New Roman"/>
          <w:sz w:val="28"/>
          <w:szCs w:val="28"/>
        </w:rPr>
        <w:tab/>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14:paraId="607F4175"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0068444D" w:rsidRPr="0068444D">
        <w:rPr>
          <w:rFonts w:ascii="Times New Roman" w:hAnsi="Times New Roman" w:cs="Times New Roman"/>
          <w:sz w:val="28"/>
          <w:szCs w:val="28"/>
        </w:rPr>
        <w:t>.5.</w:t>
      </w:r>
      <w:r w:rsidR="0068444D" w:rsidRPr="0068444D">
        <w:rPr>
          <w:rFonts w:ascii="Times New Roman" w:hAnsi="Times New Roman" w:cs="Times New Roman"/>
          <w:sz w:val="28"/>
          <w:szCs w:val="28"/>
        </w:rPr>
        <w:tab/>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14:paraId="0CFF0976"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17</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F1AB32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00CD69A7">
        <w:rPr>
          <w:rFonts w:ascii="Times New Roman" w:hAnsi="Times New Roman" w:cs="Times New Roman"/>
          <w:sz w:val="28"/>
          <w:szCs w:val="28"/>
        </w:rPr>
        <w:t>7</w:t>
      </w:r>
      <w:r w:rsidRPr="0068444D">
        <w:rPr>
          <w:rFonts w:ascii="Times New Roman" w:hAnsi="Times New Roman" w:cs="Times New Roman"/>
          <w:sz w:val="28"/>
          <w:szCs w:val="28"/>
        </w:rPr>
        <w:t>.7.</w:t>
      </w:r>
      <w:r w:rsidRPr="0068444D">
        <w:rPr>
          <w:rFonts w:ascii="Times New Roman" w:hAnsi="Times New Roman" w:cs="Times New Roman"/>
          <w:sz w:val="28"/>
          <w:szCs w:val="28"/>
        </w:rPr>
        <w:tab/>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14:paraId="2E58D83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00CD69A7">
        <w:rPr>
          <w:rFonts w:ascii="Times New Roman" w:hAnsi="Times New Roman" w:cs="Times New Roman"/>
          <w:sz w:val="28"/>
          <w:szCs w:val="28"/>
        </w:rPr>
        <w:t>7</w:t>
      </w:r>
      <w:r w:rsidRPr="0068444D">
        <w:rPr>
          <w:rFonts w:ascii="Times New Roman" w:hAnsi="Times New Roman" w:cs="Times New Roman"/>
          <w:sz w:val="28"/>
          <w:szCs w:val="28"/>
        </w:rPr>
        <w:t>.8.</w:t>
      </w:r>
      <w:r w:rsidRPr="0068444D">
        <w:rPr>
          <w:rFonts w:ascii="Times New Roman" w:hAnsi="Times New Roman" w:cs="Times New Roman"/>
          <w:sz w:val="28"/>
          <w:szCs w:val="28"/>
        </w:rPr>
        <w:tab/>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14:paraId="216B43B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 15 дней до новогодних и рождественских праздников;</w:t>
      </w:r>
    </w:p>
    <w:p w14:paraId="2B10C05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за 8 дней до Дня защитника Отечества - 23 </w:t>
      </w:r>
      <w:proofErr w:type="gramStart"/>
      <w:r w:rsidRPr="0068444D">
        <w:rPr>
          <w:rFonts w:ascii="Times New Roman" w:hAnsi="Times New Roman" w:cs="Times New Roman"/>
          <w:sz w:val="28"/>
          <w:szCs w:val="28"/>
        </w:rPr>
        <w:t>февраля ,</w:t>
      </w:r>
      <w:proofErr w:type="gramEnd"/>
      <w:r w:rsidRPr="0068444D">
        <w:rPr>
          <w:rFonts w:ascii="Times New Roman" w:hAnsi="Times New Roman" w:cs="Times New Roman"/>
          <w:sz w:val="28"/>
          <w:szCs w:val="28"/>
        </w:rPr>
        <w:t xml:space="preserve"> Международного женского дня - 8 Марта, Праздника Весны и Труда - 1 Мая, Дня Победы - 9 Мая, Дня России - 12 июня, , Дня народного единства - 4 ноября.</w:t>
      </w:r>
    </w:p>
    <w:p w14:paraId="3CB041D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 </w:t>
      </w:r>
    </w:p>
    <w:p w14:paraId="50DACCB1" w14:textId="77777777"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18.</w:t>
      </w:r>
      <w:r w:rsidRPr="00CD69A7">
        <w:rPr>
          <w:rFonts w:ascii="Times New Roman" w:hAnsi="Times New Roman" w:cs="Times New Roman"/>
          <w:b/>
          <w:sz w:val="28"/>
          <w:szCs w:val="28"/>
        </w:rPr>
        <w:tab/>
        <w:t>Порядок и механизмы общественного участия в процессе благоустройства</w:t>
      </w:r>
      <w:r w:rsidR="00CD69A7">
        <w:rPr>
          <w:rFonts w:ascii="Times New Roman" w:hAnsi="Times New Roman" w:cs="Times New Roman"/>
          <w:b/>
          <w:sz w:val="28"/>
          <w:szCs w:val="28"/>
        </w:rPr>
        <w:t>.</w:t>
      </w:r>
    </w:p>
    <w:p w14:paraId="74EB783E" w14:textId="77777777" w:rsidR="0068444D" w:rsidRPr="0068444D" w:rsidRDefault="0068444D" w:rsidP="0068444D">
      <w:pPr>
        <w:spacing w:after="0"/>
        <w:jc w:val="both"/>
        <w:rPr>
          <w:rFonts w:ascii="Times New Roman" w:hAnsi="Times New Roman" w:cs="Times New Roman"/>
          <w:sz w:val="28"/>
          <w:szCs w:val="28"/>
        </w:rPr>
      </w:pPr>
    </w:p>
    <w:p w14:paraId="0870C97B" w14:textId="7840B9EB"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00CD69A7">
        <w:rPr>
          <w:rFonts w:ascii="Times New Roman" w:hAnsi="Times New Roman" w:cs="Times New Roman"/>
          <w:sz w:val="28"/>
          <w:szCs w:val="28"/>
        </w:rPr>
        <w:t>8</w:t>
      </w:r>
      <w:r w:rsidRPr="0068444D">
        <w:rPr>
          <w:rFonts w:ascii="Times New Roman" w:hAnsi="Times New Roman" w:cs="Times New Roman"/>
          <w:sz w:val="28"/>
          <w:szCs w:val="28"/>
        </w:rPr>
        <w:t>.1.</w:t>
      </w:r>
      <w:r w:rsidRPr="0068444D">
        <w:rPr>
          <w:rFonts w:ascii="Times New Roman" w:hAnsi="Times New Roman" w:cs="Times New Roman"/>
          <w:sz w:val="28"/>
          <w:szCs w:val="28"/>
        </w:rPr>
        <w:tab/>
        <w:t xml:space="preserve">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муниципального «село </w:t>
      </w:r>
      <w:r w:rsidR="00345058">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69EE16F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w:t>
      </w:r>
    </w:p>
    <w:p w14:paraId="6DF43D80" w14:textId="123F9B56"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.3.</w:t>
      </w:r>
      <w:r w:rsidR="0068444D" w:rsidRPr="0068444D">
        <w:rPr>
          <w:rFonts w:ascii="Times New Roman" w:hAnsi="Times New Roman" w:cs="Times New Roman"/>
          <w:sz w:val="28"/>
          <w:szCs w:val="28"/>
        </w:rPr>
        <w:tab/>
        <w:t xml:space="preserve">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 «село </w:t>
      </w:r>
      <w:r w:rsidR="00302B74">
        <w:rPr>
          <w:rFonts w:ascii="Times New Roman" w:hAnsi="Times New Roman" w:cs="Times New Roman"/>
          <w:sz w:val="28"/>
          <w:szCs w:val="28"/>
        </w:rPr>
        <w:t>Советское</w:t>
      </w:r>
      <w:r w:rsidR="0068444D" w:rsidRPr="0068444D">
        <w:rPr>
          <w:rFonts w:ascii="Times New Roman" w:hAnsi="Times New Roman" w:cs="Times New Roman"/>
          <w:sz w:val="28"/>
          <w:szCs w:val="28"/>
        </w:rPr>
        <w:t>».</w:t>
      </w:r>
    </w:p>
    <w:p w14:paraId="4DE838AE" w14:textId="01C9E0BD"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.4.</w:t>
      </w:r>
      <w:r w:rsidR="0068444D" w:rsidRPr="0068444D">
        <w:rPr>
          <w:rFonts w:ascii="Times New Roman" w:hAnsi="Times New Roman" w:cs="Times New Roman"/>
          <w:sz w:val="28"/>
          <w:szCs w:val="28"/>
        </w:rPr>
        <w:tab/>
        <w:t xml:space="preserve">При реализации проектов благоустройства администрация села </w:t>
      </w:r>
      <w:r w:rsidR="00302B74">
        <w:rPr>
          <w:rFonts w:ascii="Times New Roman" w:hAnsi="Times New Roman" w:cs="Times New Roman"/>
          <w:sz w:val="28"/>
          <w:szCs w:val="28"/>
        </w:rPr>
        <w:t>Советское</w:t>
      </w:r>
      <w:r w:rsidR="00302B74" w:rsidRPr="0068444D">
        <w:rPr>
          <w:rFonts w:ascii="Times New Roman" w:hAnsi="Times New Roman" w:cs="Times New Roman"/>
          <w:sz w:val="28"/>
          <w:szCs w:val="28"/>
        </w:rPr>
        <w:t xml:space="preserve"> </w:t>
      </w:r>
      <w:r w:rsidR="0068444D" w:rsidRPr="0068444D">
        <w:rPr>
          <w:rFonts w:ascii="Times New Roman" w:hAnsi="Times New Roman" w:cs="Times New Roman"/>
          <w:sz w:val="28"/>
          <w:szCs w:val="28"/>
        </w:rPr>
        <w:t>обеспечивает информирование общественности о планирующихся изменениях и возможности участия в этом процессе.</w:t>
      </w:r>
    </w:p>
    <w:p w14:paraId="60D35BAD"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.5.</w:t>
      </w:r>
      <w:r w:rsidR="0068444D" w:rsidRPr="0068444D">
        <w:rPr>
          <w:rFonts w:ascii="Times New Roman" w:hAnsi="Times New Roman" w:cs="Times New Roman"/>
          <w:sz w:val="28"/>
          <w:szCs w:val="28"/>
        </w:rPr>
        <w:tab/>
        <w:t>Информирование осуществляется следующими способами (комбинацией способов):</w:t>
      </w:r>
    </w:p>
    <w:p w14:paraId="2770EE5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1)</w:t>
      </w:r>
      <w:r w:rsidRPr="0068444D">
        <w:rPr>
          <w:rFonts w:ascii="Times New Roman" w:hAnsi="Times New Roman" w:cs="Times New Roman"/>
          <w:sz w:val="28"/>
          <w:szCs w:val="28"/>
        </w:rPr>
        <w:tab/>
        <w:t>создание единого информационного интернет-ресурса (сайта или приложения), для сбора информации,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14:paraId="3274481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2)</w:t>
      </w:r>
      <w:r w:rsidRPr="0068444D">
        <w:rPr>
          <w:rFonts w:ascii="Times New Roman" w:hAnsi="Times New Roman" w:cs="Times New Roman"/>
          <w:sz w:val="28"/>
          <w:szCs w:val="28"/>
        </w:rPr>
        <w:tab/>
        <w:t>работа с местными средствами массовой информации, охватывающими широкий круг людей разных возрастных групп и потенциальные аудитории проекта;</w:t>
      </w:r>
    </w:p>
    <w:p w14:paraId="31FD5A1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3)</w:t>
      </w:r>
      <w:r w:rsidRPr="0068444D">
        <w:rPr>
          <w:rFonts w:ascii="Times New Roman" w:hAnsi="Times New Roman" w:cs="Times New Roman"/>
          <w:sz w:val="28"/>
          <w:szCs w:val="28"/>
        </w:rPr>
        <w:tab/>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14:paraId="5F75FAB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4)</w:t>
      </w:r>
      <w:r w:rsidRPr="0068444D">
        <w:rPr>
          <w:rFonts w:ascii="Times New Roman" w:hAnsi="Times New Roman" w:cs="Times New Roman"/>
          <w:sz w:val="28"/>
          <w:szCs w:val="28"/>
        </w:rPr>
        <w:tab/>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C215BC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5)</w:t>
      </w:r>
      <w:r w:rsidRPr="0068444D">
        <w:rPr>
          <w:rFonts w:ascii="Times New Roman" w:hAnsi="Times New Roman" w:cs="Times New Roman"/>
          <w:sz w:val="28"/>
          <w:szCs w:val="28"/>
        </w:rPr>
        <w:tab/>
        <w:t>индивидуальные приглашения участников встречи лично, по электронной почте или по телефону;</w:t>
      </w:r>
    </w:p>
    <w:p w14:paraId="36CB052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6)</w:t>
      </w:r>
      <w:r w:rsidRPr="0068444D">
        <w:rPr>
          <w:rFonts w:ascii="Times New Roman" w:hAnsi="Times New Roman" w:cs="Times New Roman"/>
          <w:sz w:val="28"/>
          <w:szCs w:val="28"/>
        </w:rPr>
        <w:tab/>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14:paraId="2591D94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w:t>
      </w:r>
      <w:r w:rsidRPr="0068444D">
        <w:rPr>
          <w:rFonts w:ascii="Times New Roman" w:hAnsi="Times New Roman" w:cs="Times New Roman"/>
          <w:sz w:val="28"/>
          <w:szCs w:val="28"/>
        </w:rPr>
        <w:tab/>
        <w:t>использование социальных сетей и интернет-ресурсов;</w:t>
      </w:r>
    </w:p>
    <w:p w14:paraId="6748408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8)</w:t>
      </w:r>
      <w:r w:rsidRPr="0068444D">
        <w:rPr>
          <w:rFonts w:ascii="Times New Roman" w:hAnsi="Times New Roman" w:cs="Times New Roman"/>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w:t>
      </w:r>
      <w:r w:rsidR="00CD69A7">
        <w:rPr>
          <w:rFonts w:ascii="Times New Roman" w:hAnsi="Times New Roman" w:cs="Times New Roman"/>
          <w:sz w:val="28"/>
          <w:szCs w:val="28"/>
        </w:rPr>
        <w:t xml:space="preserve"> итогам проведения общественных</w:t>
      </w:r>
      <w:r w:rsidRPr="0068444D">
        <w:rPr>
          <w:rFonts w:ascii="Times New Roman" w:hAnsi="Times New Roman" w:cs="Times New Roman"/>
          <w:sz w:val="28"/>
          <w:szCs w:val="28"/>
        </w:rPr>
        <w:t xml:space="preserve"> </w:t>
      </w:r>
    </w:p>
    <w:p w14:paraId="59E0FB9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обсуждений.</w:t>
      </w:r>
    </w:p>
    <w:p w14:paraId="2720F406" w14:textId="5624ABBE"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муниципальном образовании «село </w:t>
      </w:r>
      <w:r w:rsidR="00302B74">
        <w:rPr>
          <w:rFonts w:ascii="Times New Roman" w:hAnsi="Times New Roman" w:cs="Times New Roman"/>
          <w:sz w:val="28"/>
          <w:szCs w:val="28"/>
        </w:rPr>
        <w:t>Советское</w:t>
      </w:r>
      <w:r w:rsidR="0068444D" w:rsidRPr="0068444D">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«село </w:t>
      </w:r>
      <w:r w:rsidR="00302B74">
        <w:rPr>
          <w:rFonts w:ascii="Times New Roman" w:hAnsi="Times New Roman" w:cs="Times New Roman"/>
          <w:sz w:val="28"/>
          <w:szCs w:val="28"/>
        </w:rPr>
        <w:t>Советское</w:t>
      </w:r>
      <w:r w:rsidR="0068444D" w:rsidRPr="0068444D">
        <w:rPr>
          <w:rFonts w:ascii="Times New Roman" w:hAnsi="Times New Roman" w:cs="Times New Roman"/>
          <w:sz w:val="28"/>
          <w:szCs w:val="28"/>
        </w:rPr>
        <w:t>».</w:t>
      </w:r>
    </w:p>
    <w:p w14:paraId="363E630C"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.7.</w:t>
      </w:r>
      <w:r w:rsidR="0068444D" w:rsidRPr="0068444D">
        <w:rPr>
          <w:rFonts w:ascii="Times New Roman" w:hAnsi="Times New Roman" w:cs="Times New Roman"/>
          <w:sz w:val="28"/>
          <w:szCs w:val="28"/>
        </w:rPr>
        <w:tab/>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14:paraId="126A872C"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w:t>
      </w:r>
      <w:r w:rsidR="0068444D" w:rsidRPr="0068444D">
        <w:rPr>
          <w:rFonts w:ascii="Times New Roman" w:hAnsi="Times New Roman" w:cs="Times New Roman"/>
          <w:sz w:val="28"/>
          <w:szCs w:val="28"/>
        </w:rPr>
        <w:t>.8.</w:t>
      </w:r>
      <w:r w:rsidR="0068444D" w:rsidRPr="0068444D">
        <w:rPr>
          <w:rFonts w:ascii="Times New Roman" w:hAnsi="Times New Roman" w:cs="Times New Roman"/>
          <w:sz w:val="28"/>
          <w:szCs w:val="28"/>
        </w:rPr>
        <w:tab/>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14:paraId="1BD0653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18.9</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w:t>
      </w:r>
      <w:r w:rsidR="0068444D" w:rsidRPr="0068444D">
        <w:rPr>
          <w:rFonts w:ascii="Times New Roman" w:hAnsi="Times New Roman" w:cs="Times New Roman"/>
          <w:sz w:val="28"/>
          <w:szCs w:val="28"/>
        </w:rPr>
        <w:lastRenderedPageBreak/>
        <w:t>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24C80510" w14:textId="10D85445"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19.10</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Администрация села </w:t>
      </w:r>
      <w:r w:rsidR="00302B74">
        <w:rPr>
          <w:rFonts w:ascii="Times New Roman" w:hAnsi="Times New Roman" w:cs="Times New Roman"/>
          <w:sz w:val="28"/>
          <w:szCs w:val="28"/>
        </w:rPr>
        <w:t>Советское</w:t>
      </w:r>
      <w:r w:rsidR="00302B74" w:rsidRPr="0068444D">
        <w:rPr>
          <w:rFonts w:ascii="Times New Roman" w:hAnsi="Times New Roman" w:cs="Times New Roman"/>
          <w:sz w:val="28"/>
          <w:szCs w:val="28"/>
        </w:rPr>
        <w:t xml:space="preserve"> </w:t>
      </w:r>
      <w:r w:rsidR="0068444D" w:rsidRPr="0068444D">
        <w:rPr>
          <w:rFonts w:ascii="Times New Roman" w:hAnsi="Times New Roman" w:cs="Times New Roman"/>
          <w:sz w:val="28"/>
          <w:szCs w:val="28"/>
        </w:rPr>
        <w:t>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14:paraId="287709FC"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19.11</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14:paraId="79C6D3D9" w14:textId="796FD956"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19.12</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По итогам анкетирования и любых других форматов общественных обсуждений формируется отчет мероприятия, и выкладывается в публичный доступ как на информационных ресурсах проекта, так и на официальном сайте органов местного самоуправления села </w:t>
      </w:r>
      <w:r w:rsidR="00302B74">
        <w:rPr>
          <w:rFonts w:ascii="Times New Roman" w:hAnsi="Times New Roman" w:cs="Times New Roman"/>
          <w:sz w:val="28"/>
          <w:szCs w:val="28"/>
        </w:rPr>
        <w:t>Советское</w:t>
      </w:r>
      <w:r w:rsidR="00302B74" w:rsidRPr="0068444D">
        <w:rPr>
          <w:rFonts w:ascii="Times New Roman" w:hAnsi="Times New Roman" w:cs="Times New Roman"/>
          <w:sz w:val="28"/>
          <w:szCs w:val="28"/>
        </w:rPr>
        <w:t xml:space="preserve"> </w:t>
      </w:r>
      <w:r w:rsidR="0068444D" w:rsidRPr="0068444D">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14:paraId="5BBA1AB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19.13</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Одним из механизмов общественного участия является общественный контроль</w:t>
      </w:r>
    </w:p>
    <w:p w14:paraId="0DA024D2" w14:textId="1C5AD4E4"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19.14</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Администрация МО «село </w:t>
      </w:r>
      <w:r w:rsidR="00302B74">
        <w:rPr>
          <w:rFonts w:ascii="Times New Roman" w:hAnsi="Times New Roman" w:cs="Times New Roman"/>
          <w:sz w:val="28"/>
          <w:szCs w:val="28"/>
        </w:rPr>
        <w:t>Советское</w:t>
      </w:r>
      <w:r w:rsidR="0068444D" w:rsidRPr="0068444D">
        <w:rPr>
          <w:rFonts w:ascii="Times New Roman" w:hAnsi="Times New Roman" w:cs="Times New Roman"/>
          <w:sz w:val="28"/>
          <w:szCs w:val="28"/>
        </w:rPr>
        <w:t>»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53B13832" w14:textId="39E0BBFB"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19.15</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Pr>
          <w:rFonts w:ascii="Times New Roman" w:hAnsi="Times New Roman" w:cs="Times New Roman"/>
          <w:sz w:val="28"/>
          <w:szCs w:val="28"/>
        </w:rPr>
        <w:t xml:space="preserve">направляется для принятия мер в </w:t>
      </w:r>
      <w:r w:rsidR="0068444D" w:rsidRPr="0068444D">
        <w:rPr>
          <w:rFonts w:ascii="Times New Roman" w:hAnsi="Times New Roman" w:cs="Times New Roman"/>
          <w:sz w:val="28"/>
          <w:szCs w:val="28"/>
        </w:rPr>
        <w:t xml:space="preserve">уполномоченный орган администрации села </w:t>
      </w:r>
      <w:r w:rsidR="00302B74">
        <w:rPr>
          <w:rFonts w:ascii="Times New Roman" w:hAnsi="Times New Roman" w:cs="Times New Roman"/>
          <w:sz w:val="28"/>
          <w:szCs w:val="28"/>
        </w:rPr>
        <w:t>Советское</w:t>
      </w:r>
      <w:r w:rsidR="00302B74" w:rsidRPr="0068444D">
        <w:rPr>
          <w:rFonts w:ascii="Times New Roman" w:hAnsi="Times New Roman" w:cs="Times New Roman"/>
          <w:sz w:val="28"/>
          <w:szCs w:val="28"/>
        </w:rPr>
        <w:t xml:space="preserve"> </w:t>
      </w:r>
      <w:r w:rsidR="0068444D" w:rsidRPr="0068444D">
        <w:rPr>
          <w:rFonts w:ascii="Times New Roman" w:hAnsi="Times New Roman" w:cs="Times New Roman"/>
          <w:sz w:val="28"/>
          <w:szCs w:val="28"/>
        </w:rPr>
        <w:t>и (или) на интерактивный портал в сети Интернет.</w:t>
      </w:r>
    </w:p>
    <w:p w14:paraId="50C5C0F0"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19.16</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D878ACF"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19.17</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63E4F5F2" w14:textId="594CD456"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19.18</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 xml:space="preserve">Создание комфортной городской среды должно направляться на повышение привлекательности муниципального образования «село </w:t>
      </w:r>
      <w:r w:rsidR="00302B74">
        <w:rPr>
          <w:rFonts w:ascii="Times New Roman" w:hAnsi="Times New Roman" w:cs="Times New Roman"/>
          <w:sz w:val="28"/>
          <w:szCs w:val="28"/>
        </w:rPr>
        <w:lastRenderedPageBreak/>
        <w:t>Советское</w:t>
      </w:r>
      <w:r w:rsidR="0068444D" w:rsidRPr="0068444D">
        <w:rPr>
          <w:rFonts w:ascii="Times New Roman" w:hAnsi="Times New Roman" w:cs="Times New Roman"/>
          <w:sz w:val="28"/>
          <w:szCs w:val="28"/>
        </w:rPr>
        <w:t>»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14:paraId="61BC4171"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w:t>
      </w:r>
      <w:r w:rsidR="0068444D" w:rsidRPr="0068444D">
        <w:rPr>
          <w:rFonts w:ascii="Times New Roman" w:hAnsi="Times New Roman" w:cs="Times New Roman"/>
          <w:sz w:val="28"/>
          <w:szCs w:val="28"/>
        </w:rPr>
        <w:t>8.2.</w:t>
      </w:r>
      <w:r w:rsidR="0068444D" w:rsidRPr="0068444D">
        <w:rPr>
          <w:rFonts w:ascii="Times New Roman" w:hAnsi="Times New Roman" w:cs="Times New Roman"/>
          <w:sz w:val="28"/>
          <w:szCs w:val="28"/>
        </w:rPr>
        <w:tab/>
        <w:t>Участие лиц, осуществляющих предпринимательскую деятельность, в реализации комплексных проектов благоустройства может заключаться:</w:t>
      </w:r>
    </w:p>
    <w:p w14:paraId="0E2787E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Pr="0068444D">
        <w:rPr>
          <w:rFonts w:ascii="Times New Roman" w:hAnsi="Times New Roman" w:cs="Times New Roman"/>
          <w:sz w:val="28"/>
          <w:szCs w:val="28"/>
        </w:rPr>
        <w:tab/>
        <w:t>в создании и предоставлении разного рода услуг и сервисов для посетителей общественных пространств;</w:t>
      </w:r>
    </w:p>
    <w:p w14:paraId="1D95B2C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2)</w:t>
      </w:r>
      <w:r w:rsidRPr="0068444D">
        <w:rPr>
          <w:rFonts w:ascii="Times New Roman" w:hAnsi="Times New Roman" w:cs="Times New Roman"/>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2F8AB4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3)</w:t>
      </w:r>
      <w:r w:rsidRPr="0068444D">
        <w:rPr>
          <w:rFonts w:ascii="Times New Roman" w:hAnsi="Times New Roman" w:cs="Times New Roman"/>
          <w:sz w:val="28"/>
          <w:szCs w:val="28"/>
        </w:rPr>
        <w:tab/>
        <w:t>в строительстве, реконструкции, реставрации объектов недвижимости;</w:t>
      </w:r>
    </w:p>
    <w:p w14:paraId="68CE951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4)</w:t>
      </w:r>
      <w:r w:rsidRPr="0068444D">
        <w:rPr>
          <w:rFonts w:ascii="Times New Roman" w:hAnsi="Times New Roman" w:cs="Times New Roman"/>
          <w:sz w:val="28"/>
          <w:szCs w:val="28"/>
        </w:rPr>
        <w:tab/>
        <w:t>в производстве или размещении элементов благоустройства;</w:t>
      </w:r>
    </w:p>
    <w:p w14:paraId="583B2B5C" w14:textId="477092C0"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5)</w:t>
      </w:r>
      <w:r w:rsidRPr="0068444D">
        <w:rPr>
          <w:rFonts w:ascii="Times New Roman" w:hAnsi="Times New Roman" w:cs="Times New Roman"/>
          <w:sz w:val="28"/>
          <w:szCs w:val="28"/>
        </w:rPr>
        <w:tab/>
        <w:t xml:space="preserve">в комплексном благоустройстве отдельных территорий, прилегающих к территориям, благоустраиваемым за счет средств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70FB609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6)</w:t>
      </w:r>
      <w:r w:rsidRPr="0068444D">
        <w:rPr>
          <w:rFonts w:ascii="Times New Roman" w:hAnsi="Times New Roman" w:cs="Times New Roman"/>
          <w:sz w:val="28"/>
          <w:szCs w:val="28"/>
        </w:rPr>
        <w:tab/>
        <w:t>в организации мероприятий, обеспечивающих приток посетителей на создаваемые общественные пространства;</w:t>
      </w:r>
    </w:p>
    <w:p w14:paraId="76B601A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7)</w:t>
      </w:r>
      <w:r w:rsidRPr="0068444D">
        <w:rPr>
          <w:rFonts w:ascii="Times New Roman" w:hAnsi="Times New Roman" w:cs="Times New Roman"/>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F699046"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w:t>
      </w:r>
      <w:r w:rsidR="0068444D" w:rsidRPr="0068444D">
        <w:rPr>
          <w:rFonts w:ascii="Times New Roman" w:hAnsi="Times New Roman" w:cs="Times New Roman"/>
          <w:sz w:val="28"/>
          <w:szCs w:val="28"/>
        </w:rPr>
        <w:t>8.3.</w:t>
      </w:r>
      <w:r w:rsidR="0068444D" w:rsidRPr="0068444D">
        <w:rPr>
          <w:rFonts w:ascii="Times New Roman" w:hAnsi="Times New Roman" w:cs="Times New Roman"/>
          <w:sz w:val="28"/>
          <w:szCs w:val="28"/>
        </w:rPr>
        <w:tab/>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4FD0A0F9"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19.1</w:t>
      </w:r>
      <w:r w:rsidR="0068444D" w:rsidRPr="0068444D">
        <w:rPr>
          <w:rFonts w:ascii="Times New Roman" w:hAnsi="Times New Roman" w:cs="Times New Roman"/>
          <w:sz w:val="28"/>
          <w:szCs w:val="28"/>
        </w:rPr>
        <w:t>8.4.</w:t>
      </w:r>
      <w:r w:rsidR="0068444D" w:rsidRPr="0068444D">
        <w:rPr>
          <w:rFonts w:ascii="Times New Roman" w:hAnsi="Times New Roman" w:cs="Times New Roman"/>
          <w:sz w:val="28"/>
          <w:szCs w:val="28"/>
        </w:rPr>
        <w:tab/>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14:paraId="11BC5E9B" w14:textId="77777777" w:rsidR="0068444D" w:rsidRPr="00CD69A7" w:rsidRDefault="0068444D" w:rsidP="00CD69A7">
      <w:pPr>
        <w:spacing w:after="0"/>
        <w:jc w:val="center"/>
        <w:rPr>
          <w:rFonts w:ascii="Times New Roman" w:hAnsi="Times New Roman" w:cs="Times New Roman"/>
          <w:b/>
          <w:sz w:val="28"/>
          <w:szCs w:val="28"/>
        </w:rPr>
      </w:pPr>
    </w:p>
    <w:p w14:paraId="0286143D" w14:textId="77777777"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19.</w:t>
      </w:r>
      <w:r w:rsidRPr="00CD69A7">
        <w:rPr>
          <w:rFonts w:ascii="Times New Roman" w:hAnsi="Times New Roman" w:cs="Times New Roman"/>
          <w:b/>
          <w:sz w:val="28"/>
          <w:szCs w:val="28"/>
        </w:rPr>
        <w:tab/>
        <w:t>Порядок участия собственников и (или) иных законных</w:t>
      </w:r>
    </w:p>
    <w:p w14:paraId="6CC316EA" w14:textId="77777777"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владельцев зданий (помещений в них), строений и сооружений, земельных участков в содержании прилегающих территорий</w:t>
      </w:r>
      <w:r w:rsidR="00CD69A7">
        <w:rPr>
          <w:rFonts w:ascii="Times New Roman" w:hAnsi="Times New Roman" w:cs="Times New Roman"/>
          <w:b/>
          <w:sz w:val="28"/>
          <w:szCs w:val="28"/>
        </w:rPr>
        <w:t>.</w:t>
      </w:r>
    </w:p>
    <w:p w14:paraId="1352F60A" w14:textId="77777777" w:rsidR="0068444D" w:rsidRPr="0068444D" w:rsidRDefault="0068444D" w:rsidP="0068444D">
      <w:pPr>
        <w:spacing w:after="0"/>
        <w:jc w:val="both"/>
        <w:rPr>
          <w:rFonts w:ascii="Times New Roman" w:hAnsi="Times New Roman" w:cs="Times New Roman"/>
          <w:sz w:val="28"/>
          <w:szCs w:val="28"/>
        </w:rPr>
      </w:pPr>
    </w:p>
    <w:p w14:paraId="70B59EB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 xml:space="preserve">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w:t>
      </w:r>
      <w:r w:rsidR="0068444D" w:rsidRPr="0068444D">
        <w:rPr>
          <w:rFonts w:ascii="Times New Roman" w:hAnsi="Times New Roman" w:cs="Times New Roman"/>
          <w:sz w:val="28"/>
          <w:szCs w:val="28"/>
        </w:rPr>
        <w:lastRenderedPageBreak/>
        <w:t>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Уставом МО «Хасавюртовский район».</w:t>
      </w:r>
    </w:p>
    <w:p w14:paraId="0297D94F"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Ответственными за участие в содержании прилегающей территории многоквартирных жилых домов являются:</w:t>
      </w:r>
    </w:p>
    <w:p w14:paraId="16786FF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собственники помещений, избравшие непосредственную форму управления многоквартирным домом.</w:t>
      </w:r>
    </w:p>
    <w:p w14:paraId="256BF60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.3.</w:t>
      </w:r>
      <w:r w:rsidR="0068444D" w:rsidRPr="0068444D">
        <w:rPr>
          <w:rFonts w:ascii="Times New Roman" w:hAnsi="Times New Roman" w:cs="Times New Roman"/>
          <w:sz w:val="28"/>
          <w:szCs w:val="28"/>
        </w:rPr>
        <w:tab/>
        <w:t>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14:paraId="39CB3EB8"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.4.</w:t>
      </w:r>
      <w:r w:rsidR="0068444D" w:rsidRPr="0068444D">
        <w:rPr>
          <w:rFonts w:ascii="Times New Roman" w:hAnsi="Times New Roman" w:cs="Times New Roman"/>
          <w:sz w:val="28"/>
          <w:szCs w:val="28"/>
        </w:rPr>
        <w:tab/>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14:paraId="4531E53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14:paraId="26328C8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14:paraId="7C45D6F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14:paraId="1E544C8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г) в иных случаях - 10 метров по периметру от границ земельных участков, если к такому земельному участку прилегает территория общего пользования,</w:t>
      </w:r>
    </w:p>
    <w:p w14:paraId="23086A27"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либо от здания, строения, сооружения, если к таким зданиям, строениям, сооружениям прилегает территория общего пользования.</w:t>
      </w:r>
    </w:p>
    <w:p w14:paraId="14DD19DC"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.5.</w:t>
      </w:r>
      <w:r w:rsidR="0068444D" w:rsidRPr="0068444D">
        <w:rPr>
          <w:rFonts w:ascii="Times New Roman" w:hAnsi="Times New Roman" w:cs="Times New Roman"/>
          <w:sz w:val="28"/>
          <w:szCs w:val="28"/>
        </w:rPr>
        <w:tab/>
        <w:t>В границах прилегающих территорий могут располагаться следующие территории общего пользования или их части:</w:t>
      </w:r>
    </w:p>
    <w:p w14:paraId="0135CF8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Pr="0068444D">
        <w:rPr>
          <w:rFonts w:ascii="Times New Roman" w:hAnsi="Times New Roman" w:cs="Times New Roman"/>
          <w:sz w:val="28"/>
          <w:szCs w:val="28"/>
        </w:rPr>
        <w:tab/>
        <w:t>пешеходные коммуникации, в том числе тротуары, аллеи, дорожки, тропинки;</w:t>
      </w:r>
    </w:p>
    <w:p w14:paraId="0867809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2)</w:t>
      </w:r>
      <w:r w:rsidRPr="0068444D">
        <w:rPr>
          <w:rFonts w:ascii="Times New Roman" w:hAnsi="Times New Roman" w:cs="Times New Roman"/>
          <w:sz w:val="28"/>
          <w:szCs w:val="28"/>
        </w:rPr>
        <w:tab/>
        <w:t>территории, занятые зелеными насаждениями;</w:t>
      </w:r>
    </w:p>
    <w:p w14:paraId="05BD78E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3)</w:t>
      </w:r>
      <w:r w:rsidRPr="0068444D">
        <w:rPr>
          <w:rFonts w:ascii="Times New Roman" w:hAnsi="Times New Roman" w:cs="Times New Roman"/>
          <w:sz w:val="28"/>
          <w:szCs w:val="28"/>
        </w:rPr>
        <w:tab/>
        <w:t xml:space="preserve">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w:t>
      </w:r>
      <w:r w:rsidRPr="0068444D">
        <w:rPr>
          <w:rFonts w:ascii="Times New Roman" w:hAnsi="Times New Roman" w:cs="Times New Roman"/>
          <w:sz w:val="28"/>
          <w:szCs w:val="28"/>
        </w:rPr>
        <w:lastRenderedPageBreak/>
        <w:t>правообладателя земельного участка в соответствии с законодательством Российской Федерации.</w:t>
      </w:r>
    </w:p>
    <w:p w14:paraId="50D3020D"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Границы прилегающей территории определяются с учетом следующих требований:</w:t>
      </w:r>
    </w:p>
    <w:p w14:paraId="4A0298A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1)</w:t>
      </w:r>
      <w:r w:rsidRPr="0068444D">
        <w:rPr>
          <w:rFonts w:ascii="Times New Roman" w:hAnsi="Times New Roman" w:cs="Times New Roman"/>
          <w:sz w:val="28"/>
          <w:szCs w:val="28"/>
        </w:rPr>
        <w:tab/>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60A744C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2)</w:t>
      </w:r>
      <w:r w:rsidRPr="0068444D">
        <w:rPr>
          <w:rFonts w:ascii="Times New Roman" w:hAnsi="Times New Roman" w:cs="Times New Roman"/>
          <w:sz w:val="28"/>
          <w:szCs w:val="28"/>
        </w:rPr>
        <w:tab/>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14:paraId="0C06D87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3)</w:t>
      </w:r>
      <w:r w:rsidRPr="0068444D">
        <w:rPr>
          <w:rFonts w:ascii="Times New Roman" w:hAnsi="Times New Roman" w:cs="Times New Roman"/>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7DAB3A5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4)</w:t>
      </w:r>
      <w:r w:rsidRPr="0068444D">
        <w:rPr>
          <w:rFonts w:ascii="Times New Roman" w:hAnsi="Times New Roman" w:cs="Times New Roman"/>
          <w:sz w:val="28"/>
          <w:szCs w:val="28"/>
        </w:rPr>
        <w:tab/>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14:paraId="2CE96DF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5)</w:t>
      </w:r>
      <w:r w:rsidRPr="0068444D">
        <w:rPr>
          <w:rFonts w:ascii="Times New Roman" w:hAnsi="Times New Roman" w:cs="Times New Roman"/>
          <w:sz w:val="28"/>
          <w:szCs w:val="28"/>
        </w:rPr>
        <w:tab/>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14:paraId="122CD1F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6)</w:t>
      </w:r>
      <w:r w:rsidRPr="0068444D">
        <w:rPr>
          <w:rFonts w:ascii="Times New Roman" w:hAnsi="Times New Roman" w:cs="Times New Roman"/>
          <w:sz w:val="28"/>
          <w:szCs w:val="28"/>
        </w:rPr>
        <w:tab/>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w:t>
      </w:r>
    </w:p>
    <w:p w14:paraId="5C8072EF"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 xml:space="preserve">по возможности иметь смежные (общие) границы с другими прилегающими территориями (для исключения вклинивания, </w:t>
      </w:r>
      <w:proofErr w:type="spellStart"/>
      <w:r w:rsidR="0068444D" w:rsidRPr="0068444D">
        <w:rPr>
          <w:rFonts w:ascii="Times New Roman" w:hAnsi="Times New Roman" w:cs="Times New Roman"/>
          <w:sz w:val="28"/>
          <w:szCs w:val="28"/>
        </w:rPr>
        <w:t>вкрапливания</w:t>
      </w:r>
      <w:proofErr w:type="spellEnd"/>
      <w:r w:rsidR="0068444D" w:rsidRPr="0068444D">
        <w:rPr>
          <w:rFonts w:ascii="Times New Roman" w:hAnsi="Times New Roman" w:cs="Times New Roman"/>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6C6121E" w14:textId="77777777" w:rsidR="0068444D" w:rsidRPr="0068444D" w:rsidRDefault="00CD69A7" w:rsidP="0068444D">
      <w:pPr>
        <w:spacing w:after="0"/>
        <w:jc w:val="both"/>
        <w:rPr>
          <w:rFonts w:ascii="Times New Roman" w:hAnsi="Times New Roman" w:cs="Times New Roman"/>
          <w:sz w:val="28"/>
          <w:szCs w:val="28"/>
        </w:rPr>
      </w:pPr>
      <w:r>
        <w:rPr>
          <w:rFonts w:ascii="Times New Roman" w:hAnsi="Times New Roman" w:cs="Times New Roman"/>
          <w:sz w:val="28"/>
          <w:szCs w:val="28"/>
        </w:rPr>
        <w:t>19</w:t>
      </w:r>
      <w:r w:rsidR="0068444D" w:rsidRPr="0068444D">
        <w:rPr>
          <w:rFonts w:ascii="Times New Roman" w:hAnsi="Times New Roman" w:cs="Times New Roman"/>
          <w:sz w:val="28"/>
          <w:szCs w:val="28"/>
        </w:rPr>
        <w:t>.7.</w:t>
      </w:r>
      <w:r w:rsidR="0068444D" w:rsidRPr="0068444D">
        <w:rPr>
          <w:rFonts w:ascii="Times New Roman" w:hAnsi="Times New Roman" w:cs="Times New Roman"/>
          <w:sz w:val="28"/>
          <w:szCs w:val="28"/>
        </w:rPr>
        <w:tab/>
        <w:t>Содержание прилегающих территорий включает:</w:t>
      </w:r>
    </w:p>
    <w:p w14:paraId="37B1D3D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уборку прилегающей территории;</w:t>
      </w:r>
    </w:p>
    <w:p w14:paraId="3C18381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покос травы, санитарную обрезку деревьев, стрижку кустарников, удаление поросли, уничтожение сорных и карантинных растений</w:t>
      </w:r>
    </w:p>
    <w:p w14:paraId="082BCC0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своевременную уборку и вывоз скошенной травы;</w:t>
      </w:r>
    </w:p>
    <w:p w14:paraId="133EF8F2"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подметание прилегающих территорий </w:t>
      </w:r>
      <w:proofErr w:type="gramStart"/>
      <w:r w:rsidRPr="0068444D">
        <w:rPr>
          <w:rFonts w:ascii="Times New Roman" w:hAnsi="Times New Roman" w:cs="Times New Roman"/>
          <w:sz w:val="28"/>
          <w:szCs w:val="28"/>
        </w:rPr>
        <w:t>от смета</w:t>
      </w:r>
      <w:proofErr w:type="gramEnd"/>
      <w:r w:rsidRPr="0068444D">
        <w:rPr>
          <w:rFonts w:ascii="Times New Roman" w:hAnsi="Times New Roman" w:cs="Times New Roman"/>
          <w:sz w:val="28"/>
          <w:szCs w:val="28"/>
        </w:rPr>
        <w:t>, пыли и бытового мусора, их мойку;</w:t>
      </w:r>
    </w:p>
    <w:p w14:paraId="71E10B9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сгон скоплений талой и дождевой воды;</w:t>
      </w:r>
    </w:p>
    <w:p w14:paraId="6185A79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организацию вывоза и размещения мусора, уличного смета, отходов в отведенных местах;</w:t>
      </w:r>
    </w:p>
    <w:p w14:paraId="5F7B5E0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своевременное сгребание и вывоз опавших листьев в период листопада;</w:t>
      </w:r>
    </w:p>
    <w:p w14:paraId="1AD38E1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надлежащее содержание и ремонт малых архитектурных форм;</w:t>
      </w:r>
    </w:p>
    <w:p w14:paraId="40FE9D69" w14:textId="77777777" w:rsid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сгребание и подметание снега, посыпку наледи песком или противогололедными материалами, удаление снега и снежно-ледяных образований с</w:t>
      </w:r>
      <w:r w:rsidR="00CD69A7">
        <w:rPr>
          <w:rFonts w:ascii="Times New Roman" w:hAnsi="Times New Roman" w:cs="Times New Roman"/>
          <w:sz w:val="28"/>
          <w:szCs w:val="28"/>
        </w:rPr>
        <w:t xml:space="preserve"> тротуаров (пешеходных дорожек).</w:t>
      </w:r>
    </w:p>
    <w:p w14:paraId="02E9A090" w14:textId="77777777" w:rsidR="00CD69A7" w:rsidRPr="0068444D" w:rsidRDefault="00CD69A7" w:rsidP="0068444D">
      <w:pPr>
        <w:spacing w:after="0"/>
        <w:jc w:val="both"/>
        <w:rPr>
          <w:rFonts w:ascii="Times New Roman" w:hAnsi="Times New Roman" w:cs="Times New Roman"/>
          <w:sz w:val="28"/>
          <w:szCs w:val="28"/>
        </w:rPr>
      </w:pPr>
    </w:p>
    <w:p w14:paraId="57C15880" w14:textId="4653EB2F" w:rsidR="0068444D" w:rsidRPr="00CD69A7" w:rsidRDefault="0068444D" w:rsidP="00CD69A7">
      <w:pPr>
        <w:spacing w:after="0"/>
        <w:jc w:val="center"/>
        <w:rPr>
          <w:rFonts w:ascii="Times New Roman" w:hAnsi="Times New Roman" w:cs="Times New Roman"/>
          <w:b/>
          <w:sz w:val="28"/>
          <w:szCs w:val="28"/>
        </w:rPr>
      </w:pPr>
      <w:r w:rsidRPr="00CD69A7">
        <w:rPr>
          <w:rFonts w:ascii="Times New Roman" w:hAnsi="Times New Roman" w:cs="Times New Roman"/>
          <w:b/>
          <w:sz w:val="28"/>
          <w:szCs w:val="28"/>
        </w:rPr>
        <w:t>20.</w:t>
      </w:r>
      <w:r w:rsidRPr="00CD69A7">
        <w:rPr>
          <w:rFonts w:ascii="Times New Roman" w:hAnsi="Times New Roman" w:cs="Times New Roman"/>
          <w:b/>
          <w:sz w:val="28"/>
          <w:szCs w:val="28"/>
        </w:rPr>
        <w:tab/>
        <w:t xml:space="preserve">На территории муниципального образования «село </w:t>
      </w:r>
      <w:r w:rsidR="00302B74">
        <w:rPr>
          <w:rFonts w:ascii="Times New Roman" w:hAnsi="Times New Roman" w:cs="Times New Roman"/>
          <w:sz w:val="28"/>
          <w:szCs w:val="28"/>
        </w:rPr>
        <w:t>Советское</w:t>
      </w:r>
      <w:r w:rsidRPr="00CD69A7">
        <w:rPr>
          <w:rFonts w:ascii="Times New Roman" w:hAnsi="Times New Roman" w:cs="Times New Roman"/>
          <w:b/>
          <w:sz w:val="28"/>
          <w:szCs w:val="28"/>
        </w:rPr>
        <w:t>»</w:t>
      </w:r>
    </w:p>
    <w:p w14:paraId="2F6D1C71" w14:textId="77777777" w:rsidR="0068444D" w:rsidRPr="0068444D" w:rsidRDefault="0068444D" w:rsidP="00CD69A7">
      <w:pPr>
        <w:spacing w:after="0"/>
        <w:jc w:val="center"/>
        <w:rPr>
          <w:rFonts w:ascii="Times New Roman" w:hAnsi="Times New Roman" w:cs="Times New Roman"/>
          <w:sz w:val="28"/>
          <w:szCs w:val="28"/>
        </w:rPr>
      </w:pPr>
      <w:r w:rsidRPr="00CD69A7">
        <w:rPr>
          <w:rFonts w:ascii="Times New Roman" w:hAnsi="Times New Roman" w:cs="Times New Roman"/>
          <w:b/>
          <w:sz w:val="28"/>
          <w:szCs w:val="28"/>
        </w:rPr>
        <w:t>запрещено</w:t>
      </w:r>
      <w:r w:rsidRPr="0068444D">
        <w:rPr>
          <w:rFonts w:ascii="Times New Roman" w:hAnsi="Times New Roman" w:cs="Times New Roman"/>
          <w:sz w:val="28"/>
          <w:szCs w:val="28"/>
        </w:rPr>
        <w:t>.</w:t>
      </w:r>
    </w:p>
    <w:p w14:paraId="07E8E1C9" w14:textId="77777777" w:rsidR="0068444D" w:rsidRPr="0068444D" w:rsidRDefault="0068444D" w:rsidP="0068444D">
      <w:pPr>
        <w:spacing w:after="0"/>
        <w:jc w:val="both"/>
        <w:rPr>
          <w:rFonts w:ascii="Times New Roman" w:hAnsi="Times New Roman" w:cs="Times New Roman"/>
          <w:sz w:val="28"/>
          <w:szCs w:val="28"/>
        </w:rPr>
      </w:pPr>
    </w:p>
    <w:p w14:paraId="0C2AA17B"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В отношении отходов производства и потребления, твердых и жидких коммунальных отходов на всех территориях:</w:t>
      </w:r>
    </w:p>
    <w:p w14:paraId="5A81ADC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14:paraId="3BF4405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устройство несанкционированных свалок отходов;</w:t>
      </w:r>
    </w:p>
    <w:p w14:paraId="245571B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14:paraId="7CF976F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14:paraId="0954CB21"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складирование и хранение тары, крупногабаритного мусора, строительных и иных отходов в неустановленных местах;</w:t>
      </w:r>
    </w:p>
    <w:p w14:paraId="150160D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создание препятствий для свободного подъезда к контейнерным площадкам и бункерам транспортных средств для сбора и вывоза мусора в результате заезда и парковки транспортных средств, а также использования, хранения, размещения иного имущества;</w:t>
      </w:r>
    </w:p>
    <w:p w14:paraId="70EE011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сброс крупногабаритных и строительных отходов, контейнеры и на контейнерные площадки для сбора твердых коммунальных отходов;</w:t>
      </w:r>
    </w:p>
    <w:p w14:paraId="75AD6E8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складирование отходов на лестничных клетках жилых домов;</w:t>
      </w:r>
    </w:p>
    <w:p w14:paraId="1977204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использование отходов производства и потребления, в том числе шин и покрышек автомобильных, для благоустройства территории, организации клумб;</w:t>
      </w:r>
    </w:p>
    <w:p w14:paraId="0A1DB316"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непринятие мер для организации вывоза твердых коммунальных отходов;</w:t>
      </w:r>
    </w:p>
    <w:p w14:paraId="306C196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несанкционированный сброс сточных вод и жидких бытовых отходов в водные объекты и на рельеф местности;</w:t>
      </w:r>
    </w:p>
    <w:p w14:paraId="3E183A8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засорение и засыпка водоемов и оврагов, загрязнение прилегающих к ним территорий, устройство запруд.</w:t>
      </w:r>
    </w:p>
    <w:p w14:paraId="428ADF6E"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В отношении транспортных средств и дорог:</w:t>
      </w:r>
    </w:p>
    <w:p w14:paraId="64AA5F3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движение своим ходом машин и механизмов на гусеничном ходу по дорогам с </w:t>
      </w:r>
      <w:proofErr w:type="spellStart"/>
      <w:r w:rsidRPr="0068444D">
        <w:rPr>
          <w:rFonts w:ascii="Times New Roman" w:hAnsi="Times New Roman" w:cs="Times New Roman"/>
          <w:sz w:val="28"/>
          <w:szCs w:val="28"/>
        </w:rPr>
        <w:t>асфальто</w:t>
      </w:r>
      <w:proofErr w:type="spellEnd"/>
      <w:r w:rsidRPr="0068444D">
        <w:rPr>
          <w:rFonts w:ascii="Times New Roman" w:hAnsi="Times New Roman" w:cs="Times New Roman"/>
          <w:sz w:val="28"/>
          <w:szCs w:val="28"/>
        </w:rPr>
        <w:t>- и цементно-бетонным покрытием (за исключением случаев проведения аварийно-восстановительных работ);</w:t>
      </w:r>
    </w:p>
    <w:p w14:paraId="7714B70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подметание дорог и тротуаров без предварительного увлажнения в летний период;</w:t>
      </w:r>
    </w:p>
    <w:p w14:paraId="70BE316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14:paraId="4B7B111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самовольная установка дорожных знаков;</w:t>
      </w:r>
    </w:p>
    <w:p w14:paraId="4B4C82B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хранение разукомплектованных или не подлежащих эксплуатации транспортных средств вне мест, специально отведенных для этих целей;</w:t>
      </w:r>
    </w:p>
    <w:p w14:paraId="51407A8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ремонт, техническое обслуживание, мытье, заправка автотранспортных средств вне отведенных для этого мест;</w:t>
      </w:r>
    </w:p>
    <w:p w14:paraId="31A88BA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вынос грунта и грязи колесами автотранспорта на автодороги общего пользования;</w:t>
      </w:r>
    </w:p>
    <w:p w14:paraId="2A01F82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самовольное нанесение на покрытие автодорог разметки, надписей и изображений </w:t>
      </w:r>
      <w:proofErr w:type="spellStart"/>
      <w:r w:rsidRPr="0068444D">
        <w:rPr>
          <w:rFonts w:ascii="Times New Roman" w:hAnsi="Times New Roman" w:cs="Times New Roman"/>
          <w:sz w:val="28"/>
          <w:szCs w:val="28"/>
        </w:rPr>
        <w:t>нерекламного</w:t>
      </w:r>
      <w:proofErr w:type="spellEnd"/>
      <w:r w:rsidRPr="0068444D">
        <w:rPr>
          <w:rFonts w:ascii="Times New Roman" w:hAnsi="Times New Roman" w:cs="Times New Roman"/>
          <w:sz w:val="28"/>
          <w:szCs w:val="28"/>
        </w:rPr>
        <w:t xml:space="preserve"> характера.</w:t>
      </w:r>
    </w:p>
    <w:p w14:paraId="289AE23E"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.3.</w:t>
      </w:r>
      <w:r w:rsidR="0068444D" w:rsidRPr="0068444D">
        <w:rPr>
          <w:rFonts w:ascii="Times New Roman" w:hAnsi="Times New Roman" w:cs="Times New Roman"/>
          <w:sz w:val="28"/>
          <w:szCs w:val="28"/>
        </w:rPr>
        <w:tab/>
        <w:t>В отношении территорий многоквартирной жилой застройки:</w:t>
      </w:r>
    </w:p>
    <w:p w14:paraId="58E61CB8"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самовольная установка металлических тентов, гаражей - "ракушек", "пеналов" и т.п., хозяйственных и вспомогательных построек (сараев, будок</w:t>
      </w:r>
      <w:proofErr w:type="gramStart"/>
      <w:r w:rsidR="0068444D" w:rsidRPr="0068444D">
        <w:rPr>
          <w:rFonts w:ascii="Times New Roman" w:hAnsi="Times New Roman" w:cs="Times New Roman"/>
          <w:sz w:val="28"/>
          <w:szCs w:val="28"/>
        </w:rPr>
        <w:t>, ,</w:t>
      </w:r>
      <w:proofErr w:type="gramEnd"/>
      <w:r w:rsidR="0068444D" w:rsidRPr="0068444D">
        <w:rPr>
          <w:rFonts w:ascii="Times New Roman" w:hAnsi="Times New Roman" w:cs="Times New Roman"/>
          <w:sz w:val="28"/>
          <w:szCs w:val="28"/>
        </w:rPr>
        <w:t xml:space="preserve"> голубятен, ограждений и др.);</w:t>
      </w:r>
    </w:p>
    <w:p w14:paraId="0EE8A18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14:paraId="0D8973F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стоянка (парковка) механических и автотранспортных средств на детских и спортивных площадках;</w:t>
      </w:r>
    </w:p>
    <w:p w14:paraId="6D33705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14:paraId="696AE6F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хранение разукомплектованных или не подлежащих эксплуатации транспортных средств;</w:t>
      </w:r>
    </w:p>
    <w:p w14:paraId="452AA443"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.4.</w:t>
      </w:r>
      <w:r w:rsidR="0068444D" w:rsidRPr="0068444D">
        <w:rPr>
          <w:rFonts w:ascii="Times New Roman" w:hAnsi="Times New Roman" w:cs="Times New Roman"/>
          <w:sz w:val="28"/>
          <w:szCs w:val="28"/>
        </w:rPr>
        <w:tab/>
        <w:t>В отношении зеленых насаждений и озелененных территорий:</w:t>
      </w:r>
    </w:p>
    <w:p w14:paraId="0FEC69B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сырья, строительных материалов, дров, грунта, мусора, порубочных остатков на территориях, занятых зелеными насаждениями;</w:t>
      </w:r>
    </w:p>
    <w:p w14:paraId="7BA0875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касание ветвей деревьев </w:t>
      </w:r>
      <w:proofErr w:type="spellStart"/>
      <w:r w:rsidRPr="0068444D">
        <w:rPr>
          <w:rFonts w:ascii="Times New Roman" w:hAnsi="Times New Roman" w:cs="Times New Roman"/>
          <w:sz w:val="28"/>
          <w:szCs w:val="28"/>
        </w:rPr>
        <w:t>токонесущих</w:t>
      </w:r>
      <w:proofErr w:type="spellEnd"/>
      <w:r w:rsidRPr="0068444D">
        <w:rPr>
          <w:rFonts w:ascii="Times New Roman" w:hAnsi="Times New Roman" w:cs="Times New Roman"/>
          <w:sz w:val="28"/>
          <w:szCs w:val="28"/>
        </w:rPr>
        <w:t xml:space="preserve"> проводов, закрывание ими указателей улиц и номерных знаков домов;</w:t>
      </w:r>
    </w:p>
    <w:p w14:paraId="58750A1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14:paraId="1D110D5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68444D">
        <w:rPr>
          <w:rFonts w:ascii="Times New Roman" w:hAnsi="Times New Roman" w:cs="Times New Roman"/>
          <w:sz w:val="28"/>
          <w:szCs w:val="28"/>
        </w:rPr>
        <w:t>утрамбовывания</w:t>
      </w:r>
      <w:proofErr w:type="spellEnd"/>
      <w:r w:rsidRPr="0068444D">
        <w:rPr>
          <w:rFonts w:ascii="Times New Roman" w:hAnsi="Times New Roman" w:cs="Times New Roman"/>
          <w:sz w:val="28"/>
          <w:szCs w:val="28"/>
        </w:rPr>
        <w:t>;</w:t>
      </w:r>
    </w:p>
    <w:p w14:paraId="323A900A"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14:paraId="0BB48EA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сгребание листвы, снега и грязи к комлевой части деревьев, кустарников.</w:t>
      </w:r>
    </w:p>
    <w:p w14:paraId="28D146EE"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.5.</w:t>
      </w:r>
      <w:r w:rsidR="0068444D" w:rsidRPr="0068444D">
        <w:rPr>
          <w:rFonts w:ascii="Times New Roman" w:hAnsi="Times New Roman" w:cs="Times New Roman"/>
          <w:sz w:val="28"/>
          <w:szCs w:val="28"/>
        </w:rPr>
        <w:tab/>
        <w:t>В отношении территорий общего пользования, объектов благоустройства и малых архитектурных форм:</w:t>
      </w:r>
    </w:p>
    <w:p w14:paraId="7F9ADD0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14:paraId="731DEA5F"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14:paraId="5DB52B8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14:paraId="0A53E55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загрязнение территорий общего пользования отходами производства и потребления;</w:t>
      </w:r>
    </w:p>
    <w:p w14:paraId="4F91E16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мытье и ремонт транспортных средств вне специально предназначенных для этого мест;</w:t>
      </w:r>
    </w:p>
    <w:p w14:paraId="2A81A32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14:paraId="4A5D14D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демонтаж малых архитектурных форм и их перемещение с установленных мест;</w:t>
      </w:r>
    </w:p>
    <w:p w14:paraId="6FF557B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14:paraId="3233F37C"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ритуальных принадлежностей и надгробных сооружений вне мест, специально предназначенных для этих целей;</w:t>
      </w:r>
    </w:p>
    <w:p w14:paraId="0E109F69" w14:textId="6875E4BA"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производство земляных работ без разрешения, выдаваемого уполномоченным органом администрацией села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2EC03DF0"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.6.</w:t>
      </w:r>
      <w:r w:rsidR="0068444D" w:rsidRPr="0068444D">
        <w:rPr>
          <w:rFonts w:ascii="Times New Roman" w:hAnsi="Times New Roman" w:cs="Times New Roman"/>
          <w:sz w:val="28"/>
          <w:szCs w:val="28"/>
        </w:rPr>
        <w:tab/>
        <w:t>В отношении средств наружной рекламы и информации:</w:t>
      </w:r>
    </w:p>
    <w:p w14:paraId="2014DBE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самовольное нанесение любым способом надписей и графических изображений, размещение объявлений или иных информационных </w:t>
      </w:r>
      <w:r w:rsidRPr="0068444D">
        <w:rPr>
          <w:rFonts w:ascii="Times New Roman" w:hAnsi="Times New Roman" w:cs="Times New Roman"/>
          <w:sz w:val="28"/>
          <w:szCs w:val="28"/>
        </w:rPr>
        <w:lastRenderedPageBreak/>
        <w:t xml:space="preserve">материалов рекламного и </w:t>
      </w:r>
      <w:proofErr w:type="spellStart"/>
      <w:r w:rsidRPr="0068444D">
        <w:rPr>
          <w:rFonts w:ascii="Times New Roman" w:hAnsi="Times New Roman" w:cs="Times New Roman"/>
          <w:sz w:val="28"/>
          <w:szCs w:val="28"/>
        </w:rPr>
        <w:t>нерекламного</w:t>
      </w:r>
      <w:proofErr w:type="spellEnd"/>
      <w:r w:rsidRPr="0068444D">
        <w:rPr>
          <w:rFonts w:ascii="Times New Roman" w:hAnsi="Times New Roman" w:cs="Times New Roman"/>
          <w:sz w:val="28"/>
          <w:szCs w:val="28"/>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 опорах, опорах линий электропередач, освещения и связи, ограждениях, заборах, деревьях, автомобильных и пешеходных дорогах, дорожках и тротуарах;</w:t>
      </w:r>
    </w:p>
    <w:p w14:paraId="5B45243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14:paraId="068ABF54"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3DAA43A"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w:t>
      </w:r>
      <w:proofErr w:type="spellStart"/>
      <w:r w:rsidR="0068444D" w:rsidRPr="0068444D">
        <w:rPr>
          <w:rFonts w:ascii="Times New Roman" w:hAnsi="Times New Roman" w:cs="Times New Roman"/>
          <w:sz w:val="28"/>
          <w:szCs w:val="28"/>
        </w:rPr>
        <w:t>общесельских</w:t>
      </w:r>
      <w:proofErr w:type="spellEnd"/>
      <w:r w:rsidR="0068444D" w:rsidRPr="0068444D">
        <w:rPr>
          <w:rFonts w:ascii="Times New Roman" w:hAnsi="Times New Roman" w:cs="Times New Roman"/>
          <w:sz w:val="28"/>
          <w:szCs w:val="28"/>
        </w:rPr>
        <w:t xml:space="preserve"> мероприятий, а также мероприятий, проводимых с в соответствии с Федеральным законом "О собраниях, митингах, демонстрациях, шествиях и пикетированиях".</w:t>
      </w:r>
    </w:p>
    <w:p w14:paraId="45DB0D14"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.7.</w:t>
      </w:r>
      <w:r w:rsidR="0068444D" w:rsidRPr="0068444D">
        <w:rPr>
          <w:rFonts w:ascii="Times New Roman" w:hAnsi="Times New Roman" w:cs="Times New Roman"/>
          <w:sz w:val="28"/>
          <w:szCs w:val="28"/>
        </w:rPr>
        <w:tab/>
        <w:t>В отношении инженерных сетей и коммуникаций:</w:t>
      </w:r>
    </w:p>
    <w:p w14:paraId="7F91811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14:paraId="0C1264D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14:paraId="38B34DF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запасов кабеля вне распределительного муфтового шкафа;</w:t>
      </w:r>
    </w:p>
    <w:p w14:paraId="51C2EFF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самовольное проведение линий электричества и связи по опорам электросет</w:t>
      </w:r>
      <w:r w:rsidR="00E33EF2">
        <w:rPr>
          <w:rFonts w:ascii="Times New Roman" w:hAnsi="Times New Roman" w:cs="Times New Roman"/>
          <w:sz w:val="28"/>
          <w:szCs w:val="28"/>
        </w:rPr>
        <w:t xml:space="preserve">ей, опорам наружного освещения, </w:t>
      </w:r>
      <w:r w:rsidRPr="0068444D">
        <w:rPr>
          <w:rFonts w:ascii="Times New Roman" w:hAnsi="Times New Roman" w:cs="Times New Roman"/>
          <w:sz w:val="28"/>
          <w:szCs w:val="28"/>
        </w:rPr>
        <w:t>без согласования с собственником либо балансодержателем указанных объектов;</w:t>
      </w:r>
    </w:p>
    <w:p w14:paraId="3E7CE4D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самовольное присоединение хозяйственно-бытовых и иных объектов к сетям ливневой канализации.</w:t>
      </w:r>
    </w:p>
    <w:p w14:paraId="58650871"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.8.</w:t>
      </w:r>
      <w:r w:rsidR="0068444D" w:rsidRPr="0068444D">
        <w:rPr>
          <w:rFonts w:ascii="Times New Roman" w:hAnsi="Times New Roman" w:cs="Times New Roman"/>
          <w:sz w:val="28"/>
          <w:szCs w:val="28"/>
        </w:rPr>
        <w:tab/>
        <w:t>В отношении производства уборочных работ:</w:t>
      </w:r>
    </w:p>
    <w:p w14:paraId="3701B13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14:paraId="56F76BFB"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lastRenderedPageBreak/>
        <w:t>-</w:t>
      </w:r>
      <w:r w:rsidRPr="0068444D">
        <w:rPr>
          <w:rFonts w:ascii="Times New Roman" w:hAnsi="Times New Roman" w:cs="Times New Roman"/>
          <w:sz w:val="28"/>
          <w:szCs w:val="28"/>
        </w:rPr>
        <w:tab/>
        <w:t>вывоз, складирование, сброс снега, снежно-ледяных образований в не установленных для этой цели местах;</w:t>
      </w:r>
    </w:p>
    <w:p w14:paraId="6CF66B7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несоблюдение требований к уборке и содержанию прилегающих территорий;</w:t>
      </w:r>
    </w:p>
    <w:p w14:paraId="448510D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14:paraId="3FE4D251"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.9.</w:t>
      </w:r>
      <w:r w:rsidR="0068444D" w:rsidRPr="0068444D">
        <w:rPr>
          <w:rFonts w:ascii="Times New Roman" w:hAnsi="Times New Roman" w:cs="Times New Roman"/>
          <w:sz w:val="28"/>
          <w:szCs w:val="28"/>
        </w:rPr>
        <w:tab/>
        <w:t>В отношении содержания животных:</w:t>
      </w:r>
    </w:p>
    <w:p w14:paraId="486533B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загрязнение территорий общего пользования, мест общего пользования многоквартирных жилых домов, детских и спортивных площадок, территорий</w:t>
      </w:r>
    </w:p>
    <w:p w14:paraId="6D7D8F20"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образовательных и медицинских организаций, отходами жизнедеятельности животных.</w:t>
      </w:r>
    </w:p>
    <w:p w14:paraId="04E8BFCE"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w:t>
      </w:r>
    </w:p>
    <w:p w14:paraId="7012FB01"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14:paraId="233445E8"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оставление животного без присмотра (надзора) во время выгула;</w:t>
      </w:r>
    </w:p>
    <w:p w14:paraId="276AA887"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содержание животных </w:t>
      </w:r>
      <w:r w:rsidR="0068444D" w:rsidRPr="0068444D">
        <w:rPr>
          <w:rFonts w:ascii="Times New Roman" w:hAnsi="Times New Roman" w:cs="Times New Roman"/>
          <w:sz w:val="28"/>
          <w:szCs w:val="28"/>
        </w:rPr>
        <w:t>в местах общего пользования многоквартирных жилых домов (на лестничных клетках, чердаках, подвалах, подсобных помещениях и т.д.)</w:t>
      </w:r>
    </w:p>
    <w:p w14:paraId="41D01550"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захоронение останков животных в землю на территориях общего пользования;</w:t>
      </w:r>
    </w:p>
    <w:p w14:paraId="66CE88D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сброс останков домашних и сельскохозяйственных животных в водоемы, контейнеры для сбора ТКО и бункеры, вывоз на свалки.</w:t>
      </w:r>
    </w:p>
    <w:p w14:paraId="1C644D5D"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.10.</w:t>
      </w:r>
      <w:r w:rsidR="0068444D" w:rsidRPr="0068444D">
        <w:rPr>
          <w:rFonts w:ascii="Times New Roman" w:hAnsi="Times New Roman" w:cs="Times New Roman"/>
          <w:sz w:val="28"/>
          <w:szCs w:val="28"/>
        </w:rPr>
        <w:tab/>
        <w:t>В</w:t>
      </w:r>
      <w:r w:rsidR="0068444D" w:rsidRPr="0068444D">
        <w:rPr>
          <w:rFonts w:ascii="Times New Roman" w:hAnsi="Times New Roman" w:cs="Times New Roman"/>
          <w:sz w:val="28"/>
          <w:szCs w:val="28"/>
        </w:rPr>
        <w:tab/>
        <w:t>отношении</w:t>
      </w:r>
      <w:r w:rsidR="0068444D" w:rsidRPr="0068444D">
        <w:rPr>
          <w:rFonts w:ascii="Times New Roman" w:hAnsi="Times New Roman" w:cs="Times New Roman"/>
          <w:sz w:val="28"/>
          <w:szCs w:val="28"/>
        </w:rPr>
        <w:tab/>
        <w:t>некапитальных</w:t>
      </w:r>
      <w:r w:rsidR="0068444D" w:rsidRPr="0068444D">
        <w:rPr>
          <w:rFonts w:ascii="Times New Roman" w:hAnsi="Times New Roman" w:cs="Times New Roman"/>
          <w:sz w:val="28"/>
          <w:szCs w:val="28"/>
        </w:rPr>
        <w:tab/>
        <w:t>нестационарных</w:t>
      </w:r>
      <w:r w:rsidR="0068444D" w:rsidRPr="0068444D">
        <w:rPr>
          <w:rFonts w:ascii="Times New Roman" w:hAnsi="Times New Roman" w:cs="Times New Roman"/>
          <w:sz w:val="28"/>
          <w:szCs w:val="28"/>
        </w:rPr>
        <w:tab/>
        <w:t>строений, сооружений:</w:t>
      </w:r>
    </w:p>
    <w:p w14:paraId="4EF8B789"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самовольное</w:t>
      </w:r>
      <w:r w:rsidRPr="0068444D">
        <w:rPr>
          <w:rFonts w:ascii="Times New Roman" w:hAnsi="Times New Roman" w:cs="Times New Roman"/>
          <w:sz w:val="28"/>
          <w:szCs w:val="28"/>
        </w:rPr>
        <w:tab/>
        <w:t>размещение</w:t>
      </w:r>
      <w:r w:rsidRPr="0068444D">
        <w:rPr>
          <w:rFonts w:ascii="Times New Roman" w:hAnsi="Times New Roman" w:cs="Times New Roman"/>
          <w:sz w:val="28"/>
          <w:szCs w:val="28"/>
        </w:rPr>
        <w:tab/>
        <w:t>некапитальных</w:t>
      </w:r>
      <w:r w:rsidRPr="0068444D">
        <w:rPr>
          <w:rFonts w:ascii="Times New Roman" w:hAnsi="Times New Roman" w:cs="Times New Roman"/>
          <w:sz w:val="28"/>
          <w:szCs w:val="28"/>
        </w:rPr>
        <w:tab/>
        <w:t>нестационарных</w:t>
      </w:r>
      <w:r w:rsidRPr="0068444D">
        <w:rPr>
          <w:rFonts w:ascii="Times New Roman" w:hAnsi="Times New Roman" w:cs="Times New Roman"/>
          <w:sz w:val="28"/>
          <w:szCs w:val="28"/>
        </w:rPr>
        <w:tab/>
        <w:t>строений, сооружений;</w:t>
      </w:r>
    </w:p>
    <w:p w14:paraId="36A5D8F0" w14:textId="31A02005"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 xml:space="preserve">размещение некапитальных нестационарных сооружений с нарушением места размещения, установленного администрацией села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w:t>
      </w:r>
    </w:p>
    <w:p w14:paraId="138044AF"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повреждение</w:t>
      </w:r>
      <w:r w:rsidRPr="0068444D">
        <w:rPr>
          <w:rFonts w:ascii="Times New Roman" w:hAnsi="Times New Roman" w:cs="Times New Roman"/>
          <w:sz w:val="28"/>
          <w:szCs w:val="28"/>
        </w:rPr>
        <w:tab/>
        <w:t>зеленых</w:t>
      </w:r>
      <w:r w:rsidRPr="0068444D">
        <w:rPr>
          <w:rFonts w:ascii="Times New Roman" w:hAnsi="Times New Roman" w:cs="Times New Roman"/>
          <w:sz w:val="28"/>
          <w:szCs w:val="28"/>
        </w:rPr>
        <w:tab/>
        <w:t>насаждений</w:t>
      </w:r>
      <w:r w:rsidRPr="0068444D">
        <w:rPr>
          <w:rFonts w:ascii="Times New Roman" w:hAnsi="Times New Roman" w:cs="Times New Roman"/>
          <w:sz w:val="28"/>
          <w:szCs w:val="28"/>
        </w:rPr>
        <w:tab/>
        <w:t>при</w:t>
      </w:r>
      <w:r w:rsidRPr="0068444D">
        <w:rPr>
          <w:rFonts w:ascii="Times New Roman" w:hAnsi="Times New Roman" w:cs="Times New Roman"/>
          <w:sz w:val="28"/>
          <w:szCs w:val="28"/>
        </w:rPr>
        <w:tab/>
        <w:t>установке</w:t>
      </w:r>
      <w:r w:rsidRPr="0068444D">
        <w:rPr>
          <w:rFonts w:ascii="Times New Roman" w:hAnsi="Times New Roman" w:cs="Times New Roman"/>
          <w:sz w:val="28"/>
          <w:szCs w:val="28"/>
        </w:rPr>
        <w:tab/>
        <w:t>и</w:t>
      </w:r>
      <w:r w:rsidRPr="0068444D">
        <w:rPr>
          <w:rFonts w:ascii="Times New Roman" w:hAnsi="Times New Roman" w:cs="Times New Roman"/>
          <w:sz w:val="28"/>
          <w:szCs w:val="28"/>
        </w:rPr>
        <w:tab/>
        <w:t>эксплуатации некапитальных нестационарных сооружений;</w:t>
      </w:r>
    </w:p>
    <w:p w14:paraId="3AD7AAB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складирование</w:t>
      </w:r>
      <w:r w:rsidRPr="0068444D">
        <w:rPr>
          <w:rFonts w:ascii="Times New Roman" w:hAnsi="Times New Roman" w:cs="Times New Roman"/>
          <w:sz w:val="28"/>
          <w:szCs w:val="28"/>
        </w:rPr>
        <w:tab/>
        <w:t>товарного запаса</w:t>
      </w:r>
      <w:r w:rsidRPr="0068444D">
        <w:rPr>
          <w:rFonts w:ascii="Times New Roman" w:hAnsi="Times New Roman" w:cs="Times New Roman"/>
          <w:sz w:val="28"/>
          <w:szCs w:val="28"/>
        </w:rPr>
        <w:tab/>
        <w:t>и</w:t>
      </w:r>
      <w:r w:rsidRPr="0068444D">
        <w:rPr>
          <w:rFonts w:ascii="Times New Roman" w:hAnsi="Times New Roman" w:cs="Times New Roman"/>
          <w:sz w:val="28"/>
          <w:szCs w:val="28"/>
        </w:rPr>
        <w:tab/>
        <w:t>тары</w:t>
      </w:r>
      <w:r w:rsidRPr="0068444D">
        <w:rPr>
          <w:rFonts w:ascii="Times New Roman" w:hAnsi="Times New Roman" w:cs="Times New Roman"/>
          <w:sz w:val="28"/>
          <w:szCs w:val="28"/>
        </w:rPr>
        <w:tab/>
        <w:t>вне</w:t>
      </w:r>
      <w:r w:rsidRPr="0068444D">
        <w:rPr>
          <w:rFonts w:ascii="Times New Roman" w:hAnsi="Times New Roman" w:cs="Times New Roman"/>
          <w:sz w:val="28"/>
          <w:szCs w:val="28"/>
        </w:rPr>
        <w:tab/>
        <w:t>торговых</w:t>
      </w:r>
      <w:r w:rsidRPr="0068444D">
        <w:rPr>
          <w:rFonts w:ascii="Times New Roman" w:hAnsi="Times New Roman" w:cs="Times New Roman"/>
          <w:sz w:val="28"/>
          <w:szCs w:val="28"/>
        </w:rPr>
        <w:tab/>
        <w:t>объектов</w:t>
      </w:r>
      <w:r w:rsidRPr="0068444D">
        <w:rPr>
          <w:rFonts w:ascii="Times New Roman" w:hAnsi="Times New Roman" w:cs="Times New Roman"/>
          <w:sz w:val="28"/>
          <w:szCs w:val="28"/>
        </w:rPr>
        <w:tab/>
        <w:t>и сооружений;</w:t>
      </w:r>
    </w:p>
    <w:p w14:paraId="7EBD10B5"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выкладка товара, установка торгового и холодильного оборудования вне нестационарного торгового объекта;</w:t>
      </w:r>
    </w:p>
    <w:p w14:paraId="3636F4FA"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.11.</w:t>
      </w:r>
      <w:r w:rsidR="0068444D" w:rsidRPr="0068444D">
        <w:rPr>
          <w:rFonts w:ascii="Times New Roman" w:hAnsi="Times New Roman" w:cs="Times New Roman"/>
          <w:sz w:val="28"/>
          <w:szCs w:val="28"/>
        </w:rPr>
        <w:tab/>
        <w:t>В отношении обеспечения тишины:</w:t>
      </w:r>
    </w:p>
    <w:p w14:paraId="7560F328" w14:textId="00C7037C"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 xml:space="preserve">- распространение шума в период с 22 ч. 00 мин. до 06 ч. 00 мин. местного времени на территории муниципального образования «село </w:t>
      </w:r>
      <w:r w:rsidR="00302B74">
        <w:rPr>
          <w:rFonts w:ascii="Times New Roman" w:hAnsi="Times New Roman" w:cs="Times New Roman"/>
          <w:sz w:val="28"/>
          <w:szCs w:val="28"/>
        </w:rPr>
        <w:t>Советское</w:t>
      </w:r>
      <w:r w:rsidRPr="0068444D">
        <w:rPr>
          <w:rFonts w:ascii="Times New Roman" w:hAnsi="Times New Roman" w:cs="Times New Roman"/>
          <w:sz w:val="28"/>
          <w:szCs w:val="28"/>
        </w:rPr>
        <w:t xml:space="preserve">» (на </w:t>
      </w:r>
      <w:r w:rsidRPr="0068444D">
        <w:rPr>
          <w:rFonts w:ascii="Times New Roman" w:hAnsi="Times New Roman" w:cs="Times New Roman"/>
          <w:sz w:val="28"/>
          <w:szCs w:val="28"/>
        </w:rPr>
        <w:lastRenderedPageBreak/>
        <w:t>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 мототранспорте, игры на музыкальных инструментах.</w:t>
      </w:r>
    </w:p>
    <w:p w14:paraId="235D4BA8"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44D" w:rsidRPr="0068444D">
        <w:rPr>
          <w:rFonts w:ascii="Times New Roman" w:hAnsi="Times New Roman" w:cs="Times New Roman"/>
          <w:sz w:val="28"/>
          <w:szCs w:val="28"/>
        </w:rPr>
        <w:t>-</w:t>
      </w:r>
      <w:r w:rsidR="0068444D" w:rsidRPr="0068444D">
        <w:rPr>
          <w:rFonts w:ascii="Times New Roman" w:hAnsi="Times New Roman" w:cs="Times New Roman"/>
          <w:sz w:val="28"/>
          <w:szCs w:val="28"/>
        </w:rPr>
        <w:tab/>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14:paraId="4D2C24E7"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14:paraId="31908697"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20</w:t>
      </w:r>
      <w:r w:rsidR="0068444D" w:rsidRPr="0068444D">
        <w:rPr>
          <w:rFonts w:ascii="Times New Roman" w:hAnsi="Times New Roman" w:cs="Times New Roman"/>
          <w:sz w:val="28"/>
          <w:szCs w:val="28"/>
        </w:rPr>
        <w:t>.12.</w:t>
      </w:r>
      <w:r w:rsidR="0068444D" w:rsidRPr="0068444D">
        <w:rPr>
          <w:rFonts w:ascii="Times New Roman" w:hAnsi="Times New Roman" w:cs="Times New Roman"/>
          <w:sz w:val="28"/>
          <w:szCs w:val="28"/>
        </w:rPr>
        <w:tab/>
        <w:t>В отношении территорий индивидуальной жилой застройки (частных домовладений):</w:t>
      </w:r>
    </w:p>
    <w:p w14:paraId="10880C13"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14:paraId="4E43F7BD" w14:textId="77777777" w:rsidR="0068444D" w:rsidRPr="0068444D" w:rsidRDefault="0068444D" w:rsidP="0068444D">
      <w:pPr>
        <w:spacing w:after="0"/>
        <w:jc w:val="both"/>
        <w:rPr>
          <w:rFonts w:ascii="Times New Roman" w:hAnsi="Times New Roman" w:cs="Times New Roman"/>
          <w:sz w:val="28"/>
          <w:szCs w:val="28"/>
        </w:rPr>
      </w:pPr>
      <w:r w:rsidRPr="0068444D">
        <w:rPr>
          <w:rFonts w:ascii="Times New Roman" w:hAnsi="Times New Roman" w:cs="Times New Roman"/>
          <w:sz w:val="28"/>
          <w:szCs w:val="28"/>
        </w:rPr>
        <w:t>-</w:t>
      </w:r>
      <w:r w:rsidRPr="0068444D">
        <w:rPr>
          <w:rFonts w:ascii="Times New Roman" w:hAnsi="Times New Roman" w:cs="Times New Roman"/>
          <w:sz w:val="28"/>
          <w:szCs w:val="28"/>
        </w:rPr>
        <w:tab/>
        <w:t>размещение сырья, материалов, грунта, оборудования за пределами земельных участков, отведенных под застройку частных (индивидуальных) жилых домов.</w:t>
      </w:r>
    </w:p>
    <w:p w14:paraId="2083E867" w14:textId="77777777" w:rsidR="0068444D" w:rsidRPr="0068444D" w:rsidRDefault="0068444D" w:rsidP="0068444D">
      <w:pPr>
        <w:spacing w:after="0"/>
        <w:jc w:val="both"/>
        <w:rPr>
          <w:rFonts w:ascii="Times New Roman" w:hAnsi="Times New Roman" w:cs="Times New Roman"/>
          <w:sz w:val="28"/>
          <w:szCs w:val="28"/>
        </w:rPr>
      </w:pPr>
    </w:p>
    <w:p w14:paraId="7F77699E" w14:textId="77777777" w:rsidR="0068444D" w:rsidRPr="0068444D" w:rsidRDefault="0068444D" w:rsidP="0068444D">
      <w:pPr>
        <w:spacing w:after="0"/>
        <w:jc w:val="center"/>
        <w:rPr>
          <w:rFonts w:ascii="Times New Roman" w:hAnsi="Times New Roman" w:cs="Times New Roman"/>
          <w:b/>
          <w:sz w:val="28"/>
          <w:szCs w:val="28"/>
        </w:rPr>
      </w:pPr>
      <w:r w:rsidRPr="0068444D">
        <w:rPr>
          <w:rFonts w:ascii="Times New Roman" w:hAnsi="Times New Roman" w:cs="Times New Roman"/>
          <w:b/>
          <w:sz w:val="28"/>
          <w:szCs w:val="28"/>
        </w:rPr>
        <w:t>21.</w:t>
      </w:r>
      <w:r w:rsidRPr="0068444D">
        <w:rPr>
          <w:rFonts w:ascii="Times New Roman" w:hAnsi="Times New Roman" w:cs="Times New Roman"/>
          <w:b/>
          <w:sz w:val="28"/>
          <w:szCs w:val="28"/>
        </w:rPr>
        <w:tab/>
        <w:t>Ответственность за нарушение настоящих Правил</w:t>
      </w:r>
    </w:p>
    <w:p w14:paraId="231BC710" w14:textId="77777777" w:rsidR="0068444D" w:rsidRPr="0068444D" w:rsidRDefault="0068444D" w:rsidP="0068444D">
      <w:pPr>
        <w:spacing w:after="0"/>
        <w:jc w:val="both"/>
        <w:rPr>
          <w:rFonts w:ascii="Times New Roman" w:hAnsi="Times New Roman" w:cs="Times New Roman"/>
          <w:sz w:val="28"/>
          <w:szCs w:val="28"/>
        </w:rPr>
      </w:pPr>
    </w:p>
    <w:p w14:paraId="7BB0839B"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21</w:t>
      </w:r>
      <w:r w:rsidR="0068444D" w:rsidRPr="0068444D">
        <w:rPr>
          <w:rFonts w:ascii="Times New Roman" w:hAnsi="Times New Roman" w:cs="Times New Roman"/>
          <w:sz w:val="28"/>
          <w:szCs w:val="28"/>
        </w:rPr>
        <w:t>.1.</w:t>
      </w:r>
      <w:r w:rsidR="0068444D" w:rsidRPr="0068444D">
        <w:rPr>
          <w:rFonts w:ascii="Times New Roman" w:hAnsi="Times New Roman" w:cs="Times New Roman"/>
          <w:sz w:val="28"/>
          <w:szCs w:val="28"/>
        </w:rPr>
        <w:tab/>
        <w:t>Лица, виновные в нарушении настоящих Правил, привлекаются к ответственности в соответствии с действующим законодательством.</w:t>
      </w:r>
    </w:p>
    <w:p w14:paraId="3DB5C67F" w14:textId="77777777" w:rsidR="0068444D" w:rsidRPr="0068444D" w:rsidRDefault="00E33EF2" w:rsidP="0068444D">
      <w:pPr>
        <w:spacing w:after="0"/>
        <w:jc w:val="both"/>
        <w:rPr>
          <w:rFonts w:ascii="Times New Roman" w:hAnsi="Times New Roman" w:cs="Times New Roman"/>
          <w:sz w:val="28"/>
          <w:szCs w:val="28"/>
        </w:rPr>
      </w:pPr>
      <w:r>
        <w:rPr>
          <w:rFonts w:ascii="Times New Roman" w:hAnsi="Times New Roman" w:cs="Times New Roman"/>
          <w:sz w:val="28"/>
          <w:szCs w:val="28"/>
        </w:rPr>
        <w:t>21</w:t>
      </w:r>
      <w:r w:rsidR="0068444D" w:rsidRPr="0068444D">
        <w:rPr>
          <w:rFonts w:ascii="Times New Roman" w:hAnsi="Times New Roman" w:cs="Times New Roman"/>
          <w:sz w:val="28"/>
          <w:szCs w:val="28"/>
        </w:rPr>
        <w:t>.2.</w:t>
      </w:r>
      <w:r w:rsidR="0068444D" w:rsidRPr="0068444D">
        <w:rPr>
          <w:rFonts w:ascii="Times New Roman" w:hAnsi="Times New Roman" w:cs="Times New Roman"/>
          <w:sz w:val="28"/>
          <w:szCs w:val="28"/>
        </w:rPr>
        <w:tab/>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14:paraId="018CD347" w14:textId="77777777" w:rsidR="0068444D" w:rsidRPr="008710E2" w:rsidRDefault="0068444D" w:rsidP="00357612">
      <w:pPr>
        <w:spacing w:after="0"/>
        <w:jc w:val="both"/>
        <w:rPr>
          <w:rFonts w:ascii="Times New Roman" w:hAnsi="Times New Roman" w:cs="Times New Roman"/>
          <w:sz w:val="28"/>
          <w:szCs w:val="28"/>
        </w:rPr>
      </w:pPr>
    </w:p>
    <w:sectPr w:rsidR="0068444D" w:rsidRPr="008710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3E87" w14:textId="77777777" w:rsidR="00343494" w:rsidRDefault="00343494" w:rsidP="00B517C9">
      <w:pPr>
        <w:spacing w:after="0" w:line="240" w:lineRule="auto"/>
      </w:pPr>
      <w:r>
        <w:separator/>
      </w:r>
    </w:p>
  </w:endnote>
  <w:endnote w:type="continuationSeparator" w:id="0">
    <w:p w14:paraId="3B3EAE30" w14:textId="77777777" w:rsidR="00343494" w:rsidRDefault="00343494" w:rsidP="00B5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58500"/>
      <w:docPartObj>
        <w:docPartGallery w:val="Page Numbers (Bottom of Page)"/>
        <w:docPartUnique/>
      </w:docPartObj>
    </w:sdtPr>
    <w:sdtEndPr/>
    <w:sdtContent>
      <w:p w14:paraId="17513E71" w14:textId="77777777" w:rsidR="00A85AFC" w:rsidRDefault="00A85AFC">
        <w:pPr>
          <w:pStyle w:val="a7"/>
          <w:jc w:val="right"/>
        </w:pPr>
        <w:r>
          <w:fldChar w:fldCharType="begin"/>
        </w:r>
        <w:r>
          <w:instrText>PAGE   \* MERGEFORMAT</w:instrText>
        </w:r>
        <w:r>
          <w:fldChar w:fldCharType="separate"/>
        </w:r>
        <w:r w:rsidR="00D06F9D">
          <w:rPr>
            <w:noProof/>
          </w:rPr>
          <w:t>1</w:t>
        </w:r>
        <w:r>
          <w:fldChar w:fldCharType="end"/>
        </w:r>
      </w:p>
    </w:sdtContent>
  </w:sdt>
  <w:p w14:paraId="22D52D66" w14:textId="77777777" w:rsidR="00A85AFC" w:rsidRDefault="00A85A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0F30" w14:textId="77777777" w:rsidR="00343494" w:rsidRDefault="00343494" w:rsidP="00B517C9">
      <w:pPr>
        <w:spacing w:after="0" w:line="240" w:lineRule="auto"/>
      </w:pPr>
      <w:r>
        <w:separator/>
      </w:r>
    </w:p>
  </w:footnote>
  <w:footnote w:type="continuationSeparator" w:id="0">
    <w:p w14:paraId="18B5862F" w14:textId="77777777" w:rsidR="00343494" w:rsidRDefault="00343494" w:rsidP="00B51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C78"/>
    <w:multiLevelType w:val="hybridMultilevel"/>
    <w:tmpl w:val="0C4C0278"/>
    <w:lvl w:ilvl="0" w:tplc="B3D2191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5561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60"/>
    <w:rsid w:val="00035F3B"/>
    <w:rsid w:val="000B2AC4"/>
    <w:rsid w:val="000F00EF"/>
    <w:rsid w:val="00125A8C"/>
    <w:rsid w:val="00302B74"/>
    <w:rsid w:val="00343494"/>
    <w:rsid w:val="00345058"/>
    <w:rsid w:val="00357612"/>
    <w:rsid w:val="0041771B"/>
    <w:rsid w:val="0046439E"/>
    <w:rsid w:val="004B6DA9"/>
    <w:rsid w:val="0068444D"/>
    <w:rsid w:val="00691FD5"/>
    <w:rsid w:val="007A3293"/>
    <w:rsid w:val="008025EC"/>
    <w:rsid w:val="00831C0A"/>
    <w:rsid w:val="0084541C"/>
    <w:rsid w:val="008710E2"/>
    <w:rsid w:val="00904576"/>
    <w:rsid w:val="009A33A8"/>
    <w:rsid w:val="009E430A"/>
    <w:rsid w:val="00A85AFC"/>
    <w:rsid w:val="00B517C9"/>
    <w:rsid w:val="00BA7D6A"/>
    <w:rsid w:val="00BE5E25"/>
    <w:rsid w:val="00C25955"/>
    <w:rsid w:val="00C624EB"/>
    <w:rsid w:val="00CD69A7"/>
    <w:rsid w:val="00D0023A"/>
    <w:rsid w:val="00D00919"/>
    <w:rsid w:val="00D06F9D"/>
    <w:rsid w:val="00D4338A"/>
    <w:rsid w:val="00D54061"/>
    <w:rsid w:val="00D709F7"/>
    <w:rsid w:val="00DC2C06"/>
    <w:rsid w:val="00E06D60"/>
    <w:rsid w:val="00E33EF2"/>
    <w:rsid w:val="00F050EA"/>
    <w:rsid w:val="00F16831"/>
    <w:rsid w:val="00F61811"/>
    <w:rsid w:val="00F86AEC"/>
    <w:rsid w:val="00FE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64F8"/>
  <w15:chartTrackingRefBased/>
  <w15:docId w15:val="{11F728E5-E9B7-47E9-ADB9-0C3DEF9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A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A8C"/>
    <w:rPr>
      <w:rFonts w:ascii="Segoe UI" w:hAnsi="Segoe UI" w:cs="Segoe UI"/>
      <w:sz w:val="18"/>
      <w:szCs w:val="18"/>
    </w:rPr>
  </w:style>
  <w:style w:type="paragraph" w:styleId="a5">
    <w:name w:val="header"/>
    <w:basedOn w:val="a"/>
    <w:link w:val="a6"/>
    <w:uiPriority w:val="99"/>
    <w:unhideWhenUsed/>
    <w:rsid w:val="00B517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7C9"/>
  </w:style>
  <w:style w:type="paragraph" w:styleId="a7">
    <w:name w:val="footer"/>
    <w:basedOn w:val="a"/>
    <w:link w:val="a8"/>
    <w:uiPriority w:val="99"/>
    <w:unhideWhenUsed/>
    <w:rsid w:val="00B517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17C9"/>
  </w:style>
  <w:style w:type="paragraph" w:styleId="a9">
    <w:name w:val="List Paragraph"/>
    <w:basedOn w:val="a"/>
    <w:uiPriority w:val="34"/>
    <w:qFormat/>
    <w:rsid w:val="0087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06D9-9091-45FB-814D-3354070E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88</Pages>
  <Words>30138</Words>
  <Characters>171793</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cp:lastModifiedBy>
  <cp:revision>20</cp:revision>
  <cp:lastPrinted>2019-12-05T11:24:00Z</cp:lastPrinted>
  <dcterms:created xsi:type="dcterms:W3CDTF">2019-11-29T13:07:00Z</dcterms:created>
  <dcterms:modified xsi:type="dcterms:W3CDTF">2022-04-28T07:28:00Z</dcterms:modified>
</cp:coreProperties>
</file>