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BB7" w:rsidRPr="008B6BB7" w:rsidRDefault="00A23C0A" w:rsidP="00A23C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8B6BB7" w:rsidRPr="008B6BB7">
        <w:rPr>
          <w:rFonts w:ascii="Times New Roman" w:hAnsi="Times New Roman" w:cs="Times New Roman"/>
          <w:sz w:val="28"/>
          <w:szCs w:val="28"/>
        </w:rPr>
        <w:t>Утвержден</w:t>
      </w:r>
    </w:p>
    <w:p w:rsidR="006E32F9" w:rsidRDefault="00366B86" w:rsidP="008B6BB7">
      <w:pPr>
        <w:pStyle w:val="ConsPlusNormal"/>
        <w:ind w:left="87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</w:t>
      </w:r>
      <w:r w:rsidR="008B6BB7" w:rsidRPr="008B6BB7">
        <w:rPr>
          <w:rFonts w:ascii="Times New Roman" w:hAnsi="Times New Roman" w:cs="Times New Roman"/>
          <w:sz w:val="28"/>
          <w:szCs w:val="28"/>
        </w:rPr>
        <w:t xml:space="preserve">нием </w:t>
      </w:r>
      <w:r w:rsidR="006E32F9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8B6BB7" w:rsidRPr="008B6BB7" w:rsidRDefault="006E32F9" w:rsidP="008B6BB7">
      <w:pPr>
        <w:pStyle w:val="ConsPlusNormal"/>
        <w:ind w:left="87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«село </w:t>
      </w:r>
      <w:r w:rsidR="00425B58">
        <w:rPr>
          <w:rFonts w:ascii="Times New Roman" w:hAnsi="Times New Roman" w:cs="Times New Roman"/>
          <w:sz w:val="28"/>
          <w:szCs w:val="28"/>
        </w:rPr>
        <w:t>Советское</w:t>
      </w:r>
      <w:r w:rsidR="009609EB">
        <w:rPr>
          <w:rFonts w:ascii="Times New Roman" w:hAnsi="Times New Roman" w:cs="Times New Roman"/>
          <w:sz w:val="28"/>
          <w:szCs w:val="28"/>
        </w:rPr>
        <w:t xml:space="preserve"> » </w:t>
      </w:r>
    </w:p>
    <w:p w:rsidR="004551D8" w:rsidRDefault="008B6BB7" w:rsidP="008B6BB7">
      <w:pPr>
        <w:pStyle w:val="ConsPlusNormal"/>
        <w:ind w:left="8789"/>
        <w:jc w:val="both"/>
      </w:pPr>
      <w:r w:rsidRPr="008B6BB7">
        <w:rPr>
          <w:rFonts w:ascii="Times New Roman" w:hAnsi="Times New Roman" w:cs="Times New Roman"/>
          <w:sz w:val="28"/>
          <w:szCs w:val="28"/>
        </w:rPr>
        <w:t>от «</w:t>
      </w:r>
      <w:r w:rsidR="009311F7">
        <w:rPr>
          <w:rFonts w:ascii="Times New Roman" w:hAnsi="Times New Roman" w:cs="Times New Roman"/>
          <w:sz w:val="28"/>
          <w:szCs w:val="28"/>
        </w:rPr>
        <w:t xml:space="preserve"> </w:t>
      </w:r>
      <w:r w:rsidR="00366B86">
        <w:rPr>
          <w:rFonts w:ascii="Times New Roman" w:hAnsi="Times New Roman" w:cs="Times New Roman"/>
          <w:sz w:val="28"/>
          <w:szCs w:val="28"/>
        </w:rPr>
        <w:t>04</w:t>
      </w:r>
      <w:r w:rsidR="009609EB">
        <w:rPr>
          <w:rFonts w:ascii="Times New Roman" w:hAnsi="Times New Roman" w:cs="Times New Roman"/>
          <w:sz w:val="28"/>
          <w:szCs w:val="28"/>
        </w:rPr>
        <w:t xml:space="preserve"> </w:t>
      </w:r>
      <w:r w:rsidRPr="008B6BB7">
        <w:rPr>
          <w:rFonts w:ascii="Times New Roman" w:hAnsi="Times New Roman" w:cs="Times New Roman"/>
          <w:sz w:val="28"/>
          <w:szCs w:val="28"/>
        </w:rPr>
        <w:t>»</w:t>
      </w:r>
      <w:r w:rsidR="00CF63AB">
        <w:rPr>
          <w:rFonts w:ascii="Times New Roman" w:hAnsi="Times New Roman" w:cs="Times New Roman"/>
          <w:sz w:val="28"/>
          <w:szCs w:val="28"/>
        </w:rPr>
        <w:t xml:space="preserve"> </w:t>
      </w:r>
      <w:r w:rsidR="00366B86">
        <w:rPr>
          <w:rFonts w:ascii="Times New Roman" w:hAnsi="Times New Roman" w:cs="Times New Roman"/>
          <w:sz w:val="28"/>
          <w:szCs w:val="28"/>
          <w:u w:val="single"/>
        </w:rPr>
        <w:t>09</w:t>
      </w:r>
      <w:r w:rsidR="0036717D">
        <w:rPr>
          <w:rFonts w:ascii="Times New Roman" w:hAnsi="Times New Roman" w:cs="Times New Roman"/>
          <w:sz w:val="28"/>
          <w:szCs w:val="28"/>
        </w:rPr>
        <w:t xml:space="preserve"> </w:t>
      </w:r>
      <w:r w:rsidR="00CF63AB">
        <w:rPr>
          <w:rFonts w:ascii="Times New Roman" w:hAnsi="Times New Roman" w:cs="Times New Roman"/>
          <w:sz w:val="28"/>
          <w:szCs w:val="28"/>
        </w:rPr>
        <w:t xml:space="preserve"> </w:t>
      </w:r>
      <w:r w:rsidR="008C253F">
        <w:rPr>
          <w:rFonts w:ascii="Times New Roman" w:hAnsi="Times New Roman" w:cs="Times New Roman"/>
          <w:sz w:val="28"/>
          <w:szCs w:val="28"/>
        </w:rPr>
        <w:t>201</w:t>
      </w:r>
      <w:r w:rsidR="00CF63AB">
        <w:rPr>
          <w:rFonts w:ascii="Times New Roman" w:hAnsi="Times New Roman" w:cs="Times New Roman"/>
          <w:sz w:val="28"/>
          <w:szCs w:val="28"/>
        </w:rPr>
        <w:t>9</w:t>
      </w:r>
      <w:r w:rsidRPr="008B6BB7">
        <w:rPr>
          <w:rFonts w:ascii="Times New Roman" w:hAnsi="Times New Roman" w:cs="Times New Roman"/>
          <w:sz w:val="28"/>
          <w:szCs w:val="28"/>
        </w:rPr>
        <w:t xml:space="preserve"> г. №</w:t>
      </w:r>
      <w:r w:rsidR="00CF63AB">
        <w:rPr>
          <w:rFonts w:ascii="Times New Roman" w:hAnsi="Times New Roman" w:cs="Times New Roman"/>
          <w:sz w:val="28"/>
          <w:szCs w:val="28"/>
        </w:rPr>
        <w:t xml:space="preserve"> </w:t>
      </w:r>
      <w:r w:rsidR="009609EB" w:rsidRPr="009609E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66B86">
        <w:rPr>
          <w:rFonts w:ascii="Times New Roman" w:hAnsi="Times New Roman" w:cs="Times New Roman"/>
          <w:sz w:val="28"/>
          <w:szCs w:val="28"/>
          <w:u w:val="single"/>
        </w:rPr>
        <w:t>20</w:t>
      </w:r>
    </w:p>
    <w:p w:rsidR="004551D8" w:rsidRDefault="004551D8" w:rsidP="00A01B67">
      <w:pPr>
        <w:pStyle w:val="ConsPlusNormal"/>
        <w:ind w:left="2268"/>
        <w:jc w:val="both"/>
      </w:pPr>
      <w:bookmarkStart w:id="0" w:name="_GoBack"/>
      <w:bookmarkEnd w:id="0"/>
    </w:p>
    <w:p w:rsidR="004551D8" w:rsidRPr="00B33CB7" w:rsidRDefault="004551D8" w:rsidP="00A01B67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B33CB7">
        <w:rPr>
          <w:rFonts w:ascii="Times New Roman" w:hAnsi="Times New Roman" w:cs="Times New Roman"/>
          <w:sz w:val="28"/>
        </w:rPr>
        <w:t>ФОРМА ПЕРЕЧНЯ</w:t>
      </w:r>
      <w:r w:rsidR="00CF63AB">
        <w:rPr>
          <w:rFonts w:ascii="Times New Roman" w:hAnsi="Times New Roman" w:cs="Times New Roman"/>
          <w:sz w:val="28"/>
        </w:rPr>
        <w:t xml:space="preserve"> МУНИЦИПАЛЬНОГО </w:t>
      </w:r>
      <w:r w:rsidR="00543912" w:rsidRPr="00B33CB7">
        <w:rPr>
          <w:rFonts w:ascii="Times New Roman" w:hAnsi="Times New Roman" w:cs="Times New Roman"/>
          <w:sz w:val="28"/>
        </w:rPr>
        <w:t>ИМУЩЕСТВА,</w:t>
      </w:r>
      <w:r w:rsidR="00CF63AB">
        <w:rPr>
          <w:rFonts w:ascii="Times New Roman" w:hAnsi="Times New Roman" w:cs="Times New Roman"/>
          <w:sz w:val="28"/>
        </w:rPr>
        <w:t xml:space="preserve"> АДМИНИСТРАЦИИ МО «</w:t>
      </w:r>
      <w:r w:rsidR="009609EB">
        <w:rPr>
          <w:rFonts w:ascii="Times New Roman" w:hAnsi="Times New Roman" w:cs="Times New Roman"/>
          <w:sz w:val="28"/>
        </w:rPr>
        <w:t xml:space="preserve">СЕЛО </w:t>
      </w:r>
      <w:r w:rsidR="00425B58">
        <w:rPr>
          <w:rFonts w:ascii="Times New Roman" w:hAnsi="Times New Roman" w:cs="Times New Roman"/>
          <w:sz w:val="28"/>
        </w:rPr>
        <w:t>СОВЕТСКОЕ</w:t>
      </w:r>
      <w:r w:rsidR="00CF63AB">
        <w:rPr>
          <w:rFonts w:ascii="Times New Roman" w:hAnsi="Times New Roman" w:cs="Times New Roman"/>
          <w:sz w:val="28"/>
        </w:rPr>
        <w:t>»</w:t>
      </w:r>
      <w:r w:rsidRPr="00B33CB7">
        <w:rPr>
          <w:rFonts w:ascii="Times New Roman" w:hAnsi="Times New Roman" w:cs="Times New Roman"/>
          <w:sz w:val="28"/>
        </w:rPr>
        <w:t xml:space="preserve">, ПРЕДНАЗНАЧЕННОГО ДЛЯ ПРЕДОСТАВЛЕНИЯ ВО ВЛАДЕНИЕ И (ИЛИ) </w:t>
      </w:r>
      <w:r w:rsidR="00872D23">
        <w:rPr>
          <w:rFonts w:ascii="Times New Roman" w:hAnsi="Times New Roman" w:cs="Times New Roman"/>
          <w:sz w:val="28"/>
        </w:rPr>
        <w:t xml:space="preserve">В </w:t>
      </w:r>
      <w:r w:rsidRPr="00B33CB7">
        <w:rPr>
          <w:rFonts w:ascii="Times New Roman" w:hAnsi="Times New Roman" w:cs="Times New Roman"/>
          <w:sz w:val="28"/>
        </w:rPr>
        <w:t>ПОЛЬЗОВАНИЕ СУБЪЕКТАМ МАЛОГО И СРЕДНЕГО ПРЕДПРИНИМАТЕЛЬСТВА И ОРГАНИЗАЦИЯМ, ОБРАЗУЮЩИМ ИНФРАСТРУКТУРУ ПОДДЕРЖКИ СУБЪЕКТОВ  МАЛОГО И СРЕДНЕГО ПРЕДПРИНИМАТЕЛЬСТВА</w:t>
      </w:r>
    </w:p>
    <w:p w:rsidR="00543912" w:rsidRDefault="00543912">
      <w:pPr>
        <w:pStyle w:val="ConsPlusTitle"/>
        <w:jc w:val="center"/>
        <w:rPr>
          <w:rFonts w:ascii="Times New Roman" w:hAnsi="Times New Roman" w:cs="Times New Roman"/>
          <w:sz w:val="28"/>
        </w:rPr>
      </w:pPr>
    </w:p>
    <w:p w:rsidR="00D806EE" w:rsidRPr="00B33CB7" w:rsidRDefault="00D806EE">
      <w:pPr>
        <w:pStyle w:val="ConsPlusTitle"/>
        <w:jc w:val="center"/>
        <w:rPr>
          <w:rFonts w:ascii="Times New Roman" w:hAnsi="Times New Roman" w:cs="Times New Roman"/>
          <w:sz w:val="28"/>
        </w:rPr>
      </w:pPr>
    </w:p>
    <w:p w:rsidR="00543912" w:rsidRPr="00B33CB7" w:rsidRDefault="00A01B67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B33CB7">
        <w:rPr>
          <w:rFonts w:ascii="Times New Roman" w:hAnsi="Times New Roman" w:cs="Times New Roman"/>
          <w:sz w:val="28"/>
        </w:rPr>
        <w:tab/>
      </w:r>
    </w:p>
    <w:tbl>
      <w:tblPr>
        <w:tblStyle w:val="a3"/>
        <w:tblW w:w="14742" w:type="dxa"/>
        <w:tblLayout w:type="fixed"/>
        <w:tblLook w:val="04A0"/>
      </w:tblPr>
      <w:tblGrid>
        <w:gridCol w:w="562"/>
        <w:gridCol w:w="1842"/>
        <w:gridCol w:w="1843"/>
        <w:gridCol w:w="1701"/>
        <w:gridCol w:w="4395"/>
        <w:gridCol w:w="2126"/>
        <w:gridCol w:w="2273"/>
      </w:tblGrid>
      <w:tr w:rsidR="004C3D72" w:rsidTr="00D806EE">
        <w:trPr>
          <w:trHeight w:val="276"/>
        </w:trPr>
        <w:tc>
          <w:tcPr>
            <w:tcW w:w="562" w:type="dxa"/>
            <w:vMerge w:val="restart"/>
          </w:tcPr>
          <w:p w:rsidR="004C3D72" w:rsidRPr="008468DB" w:rsidRDefault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1842" w:type="dxa"/>
            <w:vMerge w:val="restart"/>
          </w:tcPr>
          <w:p w:rsidR="004C3D72" w:rsidRPr="008468DB" w:rsidRDefault="004C3D72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8468DB">
              <w:rPr>
                <w:rFonts w:ascii="Times New Roman" w:hAnsi="Times New Roman" w:cs="Times New Roman"/>
                <w:sz w:val="24"/>
              </w:rPr>
              <w:t xml:space="preserve">Адрес (местоположение) объекта </w:t>
            </w:r>
            <w:hyperlink w:anchor="P205" w:history="1">
              <w:r w:rsidRPr="008468DB">
                <w:rPr>
                  <w:rFonts w:ascii="Times New Roman" w:hAnsi="Times New Roman" w:cs="Times New Roman"/>
                  <w:sz w:val="24"/>
                </w:rPr>
                <w:t>&lt;</w:t>
              </w:r>
              <w:r w:rsidR="00D806EE">
                <w:rPr>
                  <w:rFonts w:ascii="Times New Roman" w:hAnsi="Times New Roman" w:cs="Times New Roman"/>
                  <w:sz w:val="24"/>
                </w:rPr>
                <w:t>1</w:t>
              </w:r>
              <w:r w:rsidRPr="008468DB">
                <w:rPr>
                  <w:rFonts w:ascii="Times New Roman" w:hAnsi="Times New Roman" w:cs="Times New Roman"/>
                  <w:sz w:val="24"/>
                </w:rPr>
                <w:t>&gt;</w:t>
              </w:r>
            </w:hyperlink>
          </w:p>
        </w:tc>
        <w:tc>
          <w:tcPr>
            <w:tcW w:w="1843" w:type="dxa"/>
            <w:vMerge w:val="restart"/>
          </w:tcPr>
          <w:p w:rsidR="004C3D72" w:rsidRPr="008468DB" w:rsidRDefault="004C3D72" w:rsidP="008468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8468DB">
              <w:rPr>
                <w:rFonts w:ascii="Times New Roman" w:hAnsi="Times New Roman" w:cs="Times New Roman"/>
                <w:sz w:val="24"/>
              </w:rPr>
              <w:t>Вид объекта недвижимости;</w:t>
            </w:r>
          </w:p>
          <w:p w:rsidR="004C3D72" w:rsidRPr="008468DB" w:rsidRDefault="004C3D72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тип </w:t>
            </w:r>
            <w:r w:rsidRPr="008468DB">
              <w:rPr>
                <w:rFonts w:ascii="Times New Roman" w:hAnsi="Times New Roman" w:cs="Times New Roman"/>
                <w:sz w:val="24"/>
              </w:rPr>
              <w:t>движимо</w:t>
            </w:r>
            <w:r>
              <w:rPr>
                <w:rFonts w:ascii="Times New Roman" w:hAnsi="Times New Roman" w:cs="Times New Roman"/>
                <w:sz w:val="24"/>
              </w:rPr>
              <w:t>го</w:t>
            </w:r>
            <w:r w:rsidRPr="008468DB">
              <w:rPr>
                <w:rFonts w:ascii="Times New Roman" w:hAnsi="Times New Roman" w:cs="Times New Roman"/>
                <w:sz w:val="24"/>
              </w:rPr>
              <w:t xml:space="preserve"> имуществ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hyperlink w:anchor="P209" w:history="1">
              <w:r w:rsidRPr="008468DB">
                <w:rPr>
                  <w:rFonts w:ascii="Times New Roman" w:hAnsi="Times New Roman" w:cs="Times New Roman"/>
                  <w:sz w:val="24"/>
                </w:rPr>
                <w:t>&lt;</w:t>
              </w:r>
              <w:r w:rsidR="00D806EE">
                <w:rPr>
                  <w:rFonts w:ascii="Times New Roman" w:hAnsi="Times New Roman" w:cs="Times New Roman"/>
                  <w:sz w:val="24"/>
                </w:rPr>
                <w:t>2</w:t>
              </w:r>
              <w:r w:rsidRPr="008468DB">
                <w:rPr>
                  <w:rFonts w:ascii="Times New Roman" w:hAnsi="Times New Roman" w:cs="Times New Roman"/>
                  <w:sz w:val="24"/>
                </w:rPr>
                <w:t>&gt;</w:t>
              </w:r>
            </w:hyperlink>
          </w:p>
        </w:tc>
        <w:tc>
          <w:tcPr>
            <w:tcW w:w="1701" w:type="dxa"/>
            <w:vMerge w:val="restart"/>
          </w:tcPr>
          <w:p w:rsidR="004C3D72" w:rsidRPr="008468DB" w:rsidRDefault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D806EE">
              <w:rPr>
                <w:rFonts w:ascii="Times New Roman" w:hAnsi="Times New Roman" w:cs="Times New Roman"/>
                <w:sz w:val="24"/>
              </w:rPr>
              <w:t>аименование объекта учета &lt;3</w:t>
            </w:r>
            <w:r w:rsidRPr="008468DB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8794" w:type="dxa"/>
            <w:gridSpan w:val="3"/>
          </w:tcPr>
          <w:p w:rsidR="004C3D72" w:rsidRPr="008468DB" w:rsidRDefault="004C3D72" w:rsidP="008868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2135E">
              <w:rPr>
                <w:rFonts w:ascii="Times New Roman" w:hAnsi="Times New Roman" w:cs="Times New Roman"/>
                <w:sz w:val="24"/>
              </w:rPr>
              <w:t xml:space="preserve">Сведения о недвижимом имуществе </w:t>
            </w:r>
          </w:p>
        </w:tc>
      </w:tr>
      <w:tr w:rsidR="004C3D72" w:rsidTr="00D806EE">
        <w:trPr>
          <w:trHeight w:val="276"/>
        </w:trPr>
        <w:tc>
          <w:tcPr>
            <w:tcW w:w="562" w:type="dxa"/>
            <w:vMerge/>
          </w:tcPr>
          <w:p w:rsidR="004C3D72" w:rsidRDefault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Merge/>
          </w:tcPr>
          <w:p w:rsidR="004C3D72" w:rsidRPr="008468DB" w:rsidRDefault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</w:tcPr>
          <w:p w:rsidR="004C3D72" w:rsidRPr="008468DB" w:rsidRDefault="004C3D72" w:rsidP="008468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</w:tcPr>
          <w:p w:rsidR="004C3D72" w:rsidRDefault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94" w:type="dxa"/>
            <w:gridSpan w:val="3"/>
          </w:tcPr>
          <w:p w:rsidR="004C3D72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C2778A">
              <w:rPr>
                <w:rFonts w:ascii="Times New Roman" w:hAnsi="Times New Roman" w:cs="Times New Roman"/>
                <w:sz w:val="24"/>
              </w:rPr>
              <w:t>Основная характеристика объекта недвижимости &lt;</w:t>
            </w:r>
            <w:r w:rsidR="00D806EE">
              <w:rPr>
                <w:rFonts w:ascii="Times New Roman" w:hAnsi="Times New Roman" w:cs="Times New Roman"/>
                <w:sz w:val="24"/>
              </w:rPr>
              <w:t>4</w:t>
            </w:r>
            <w:r w:rsidRPr="00C2778A">
              <w:rPr>
                <w:rFonts w:ascii="Times New Roman" w:hAnsi="Times New Roman" w:cs="Times New Roman"/>
                <w:sz w:val="24"/>
              </w:rPr>
              <w:t>&gt;</w:t>
            </w:r>
          </w:p>
        </w:tc>
      </w:tr>
      <w:tr w:rsidR="004C3D72" w:rsidTr="00D806EE">
        <w:trPr>
          <w:trHeight w:val="552"/>
        </w:trPr>
        <w:tc>
          <w:tcPr>
            <w:tcW w:w="562" w:type="dxa"/>
            <w:vMerge/>
          </w:tcPr>
          <w:p w:rsidR="004C3D72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Merge/>
          </w:tcPr>
          <w:p w:rsidR="004C3D72" w:rsidRPr="008468DB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</w:tcPr>
          <w:p w:rsidR="004C3D72" w:rsidRPr="008468DB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</w:tcPr>
          <w:p w:rsidR="004C3D72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:rsidR="004C3D72" w:rsidRPr="008468DB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2135E">
              <w:rPr>
                <w:rFonts w:ascii="Times New Roman" w:hAnsi="Times New Roman" w:cs="Times New Roman"/>
                <w:sz w:val="24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2126" w:type="dxa"/>
          </w:tcPr>
          <w:p w:rsidR="004C3D72" w:rsidRPr="008468DB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2135E">
              <w:rPr>
                <w:rFonts w:ascii="Times New Roman" w:hAnsi="Times New Roman" w:cs="Times New Roman"/>
                <w:sz w:val="24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2268" w:type="dxa"/>
          </w:tcPr>
          <w:p w:rsidR="004C3D72" w:rsidRPr="008468DB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2135E">
              <w:rPr>
                <w:rFonts w:ascii="Times New Roman" w:hAnsi="Times New Roman" w:cs="Times New Roman"/>
                <w:sz w:val="24"/>
              </w:rPr>
              <w:t>Единица измерения (для площади - кв. м; для протяженности - м; для глубины залегания - м; для объема - куб. м)</w:t>
            </w:r>
          </w:p>
        </w:tc>
      </w:tr>
      <w:tr w:rsidR="004C3D72" w:rsidTr="00D806EE">
        <w:tc>
          <w:tcPr>
            <w:tcW w:w="562" w:type="dxa"/>
          </w:tcPr>
          <w:p w:rsidR="004C3D72" w:rsidRPr="008468DB" w:rsidRDefault="004C3D72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</w:tcPr>
          <w:p w:rsidR="004C3D72" w:rsidRPr="008468DB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3" w:type="dxa"/>
          </w:tcPr>
          <w:p w:rsidR="004C3D72" w:rsidRPr="008468DB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4C3D72" w:rsidRPr="008468DB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395" w:type="dxa"/>
          </w:tcPr>
          <w:p w:rsidR="004C3D72" w:rsidRPr="008468DB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26" w:type="dxa"/>
          </w:tcPr>
          <w:p w:rsidR="004C3D72" w:rsidRPr="008468DB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68" w:type="dxa"/>
          </w:tcPr>
          <w:p w:rsidR="004C3D72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F1301D" w:rsidTr="00D806EE">
        <w:tc>
          <w:tcPr>
            <w:tcW w:w="562" w:type="dxa"/>
          </w:tcPr>
          <w:p w:rsidR="00F1301D" w:rsidRDefault="00F1301D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F1301D" w:rsidRDefault="00F1301D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F1301D" w:rsidRDefault="00F1301D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01" w:type="dxa"/>
          </w:tcPr>
          <w:p w:rsidR="00F1301D" w:rsidRDefault="00F1301D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95" w:type="dxa"/>
          </w:tcPr>
          <w:p w:rsidR="00F1301D" w:rsidRDefault="00F1301D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26" w:type="dxa"/>
          </w:tcPr>
          <w:p w:rsidR="00F1301D" w:rsidRDefault="00F1301D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68" w:type="dxa"/>
          </w:tcPr>
          <w:p w:rsidR="00F1301D" w:rsidRDefault="00F1301D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8468DB" w:rsidRDefault="008468DB">
      <w:pPr>
        <w:pStyle w:val="ConsPlusNormal"/>
        <w:jc w:val="both"/>
      </w:pPr>
    </w:p>
    <w:p w:rsidR="00D806EE" w:rsidRDefault="00D806EE">
      <w:pPr>
        <w:pStyle w:val="ConsPlusNormal"/>
        <w:jc w:val="both"/>
      </w:pPr>
    </w:p>
    <w:p w:rsidR="00D806EE" w:rsidRDefault="00D806EE">
      <w:pPr>
        <w:pStyle w:val="ConsPlusNormal"/>
        <w:jc w:val="both"/>
      </w:pPr>
    </w:p>
    <w:p w:rsidR="00A23C0A" w:rsidRDefault="00A23C0A">
      <w:pPr>
        <w:pStyle w:val="ConsPlusNormal"/>
        <w:jc w:val="both"/>
      </w:pPr>
    </w:p>
    <w:p w:rsidR="00A23C0A" w:rsidRDefault="00A23C0A">
      <w:pPr>
        <w:pStyle w:val="ConsPlusNormal"/>
        <w:jc w:val="both"/>
      </w:pPr>
    </w:p>
    <w:p w:rsidR="00A23C0A" w:rsidRDefault="00A23C0A">
      <w:pPr>
        <w:pStyle w:val="ConsPlusNormal"/>
        <w:jc w:val="both"/>
      </w:pPr>
    </w:p>
    <w:p w:rsidR="00D806EE" w:rsidRDefault="00D806EE">
      <w:pPr>
        <w:pStyle w:val="ConsPlusNormal"/>
        <w:jc w:val="both"/>
      </w:pPr>
    </w:p>
    <w:tbl>
      <w:tblPr>
        <w:tblStyle w:val="a3"/>
        <w:tblW w:w="14737" w:type="dxa"/>
        <w:tblLayout w:type="fixed"/>
        <w:tblLook w:val="04A0"/>
      </w:tblPr>
      <w:tblGrid>
        <w:gridCol w:w="988"/>
        <w:gridCol w:w="2126"/>
        <w:gridCol w:w="2126"/>
        <w:gridCol w:w="1276"/>
        <w:gridCol w:w="1814"/>
        <w:gridCol w:w="2126"/>
        <w:gridCol w:w="1276"/>
        <w:gridCol w:w="1021"/>
        <w:gridCol w:w="1984"/>
      </w:tblGrid>
      <w:tr w:rsidR="00F96E0E" w:rsidRPr="008468DB" w:rsidTr="002B05B7">
        <w:trPr>
          <w:trHeight w:val="276"/>
        </w:trPr>
        <w:tc>
          <w:tcPr>
            <w:tcW w:w="8330" w:type="dxa"/>
            <w:gridSpan w:val="5"/>
          </w:tcPr>
          <w:p w:rsidR="00F96E0E" w:rsidRPr="004C5B2E" w:rsidRDefault="00D806EE" w:rsidP="008868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br w:type="page"/>
            </w:r>
            <w:r w:rsidR="00F96E0E" w:rsidRPr="0052135E">
              <w:rPr>
                <w:rFonts w:ascii="Times New Roman" w:hAnsi="Times New Roman" w:cs="Times New Roman"/>
                <w:sz w:val="24"/>
              </w:rPr>
              <w:t xml:space="preserve">Сведения о недвижимом имуществе </w:t>
            </w:r>
          </w:p>
        </w:tc>
        <w:tc>
          <w:tcPr>
            <w:tcW w:w="6407" w:type="dxa"/>
            <w:gridSpan w:val="4"/>
            <w:vMerge w:val="restart"/>
          </w:tcPr>
          <w:p w:rsidR="00F96E0E" w:rsidRPr="004C5B2E" w:rsidRDefault="00F96E0E" w:rsidP="00080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4C5B2E">
              <w:rPr>
                <w:rFonts w:ascii="Times New Roman" w:hAnsi="Times New Roman" w:cs="Times New Roman"/>
                <w:sz w:val="24"/>
              </w:rPr>
              <w:t xml:space="preserve">Сведения о движимом имуществе </w:t>
            </w:r>
          </w:p>
        </w:tc>
      </w:tr>
      <w:tr w:rsidR="00F96E0E" w:rsidRPr="008468DB" w:rsidTr="002B05B7">
        <w:trPr>
          <w:trHeight w:val="276"/>
        </w:trPr>
        <w:tc>
          <w:tcPr>
            <w:tcW w:w="3114" w:type="dxa"/>
            <w:gridSpan w:val="2"/>
          </w:tcPr>
          <w:p w:rsidR="00F96E0E" w:rsidRPr="008468DB" w:rsidRDefault="00F96E0E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Кадастровый номер &lt;5</w:t>
            </w:r>
            <w:r w:rsidRPr="00DA6E2E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2126" w:type="dxa"/>
            <w:vMerge w:val="restart"/>
          </w:tcPr>
          <w:p w:rsidR="00F96E0E" w:rsidRDefault="00F96E0E" w:rsidP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Техническое состояние объекта недвижимости</w:t>
            </w:r>
            <w:r w:rsidRPr="00F96E0E">
              <w:rPr>
                <w:rFonts w:ascii="Times New Roman" w:hAnsi="Times New Roman" w:cs="Times New Roman"/>
                <w:sz w:val="24"/>
              </w:rPr>
              <w:t>&lt;6&gt;</w:t>
            </w:r>
          </w:p>
        </w:tc>
        <w:tc>
          <w:tcPr>
            <w:tcW w:w="1276" w:type="dxa"/>
            <w:vMerge w:val="restart"/>
          </w:tcPr>
          <w:p w:rsidR="00F96E0E" w:rsidRPr="004C5B2E" w:rsidRDefault="00F96E0E" w:rsidP="00F96E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Категория земель </w:t>
            </w:r>
            <w:r w:rsidRPr="00374CC3">
              <w:rPr>
                <w:rFonts w:ascii="Times New Roman" w:hAnsi="Times New Roman" w:cs="Times New Roman"/>
                <w:sz w:val="24"/>
              </w:rPr>
              <w:t>&lt;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374CC3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1814" w:type="dxa"/>
            <w:vMerge w:val="restart"/>
          </w:tcPr>
          <w:p w:rsidR="00F96E0E" w:rsidRPr="004C5B2E" w:rsidRDefault="00F96E0E" w:rsidP="00F96E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 разрешенного использования </w:t>
            </w:r>
            <w:r w:rsidRPr="00374CC3">
              <w:rPr>
                <w:rFonts w:ascii="Times New Roman" w:hAnsi="Times New Roman" w:cs="Times New Roman"/>
                <w:sz w:val="24"/>
              </w:rPr>
              <w:t>&lt;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  <w:r w:rsidRPr="00374CC3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6407" w:type="dxa"/>
            <w:gridSpan w:val="4"/>
            <w:vMerge/>
          </w:tcPr>
          <w:p w:rsidR="00F96E0E" w:rsidRDefault="00F96E0E" w:rsidP="004C5B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06EE" w:rsidRPr="008468DB" w:rsidTr="002B05B7">
        <w:trPr>
          <w:trHeight w:val="2050"/>
        </w:trPr>
        <w:tc>
          <w:tcPr>
            <w:tcW w:w="988" w:type="dxa"/>
            <w:tcBorders>
              <w:bottom w:val="single" w:sz="4" w:space="0" w:color="auto"/>
            </w:tcBorders>
          </w:tcPr>
          <w:p w:rsidR="00D806EE" w:rsidRPr="008468DB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Номер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806EE" w:rsidRPr="008468DB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DA6E2E">
              <w:rPr>
                <w:rFonts w:ascii="Times New Roman" w:hAnsi="Times New Roman" w:cs="Times New Roman"/>
                <w:sz w:val="24"/>
              </w:rPr>
              <w:t>Тип (кадастровый, условный, устаревший)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D806EE" w:rsidRPr="004C5B2E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</w:tcPr>
          <w:p w:rsidR="00D806EE" w:rsidRPr="004C5B2E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</w:tcPr>
          <w:p w:rsidR="00D806EE" w:rsidRPr="004C5B2E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806EE" w:rsidRPr="002B05B7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2B05B7">
              <w:rPr>
                <w:rFonts w:ascii="Times New Roman" w:hAnsi="Times New Roman" w:cs="Times New Roman"/>
                <w:sz w:val="24"/>
              </w:rPr>
              <w:t>Государственный регистрационный знак (при наличии)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806EE" w:rsidRPr="002B05B7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2B05B7">
              <w:rPr>
                <w:rFonts w:ascii="Times New Roman" w:hAnsi="Times New Roman" w:cs="Times New Roman"/>
                <w:sz w:val="24"/>
              </w:rPr>
              <w:t>Марка, модель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D806EE" w:rsidRPr="002B05B7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2B05B7">
              <w:rPr>
                <w:rFonts w:ascii="Times New Roman" w:hAnsi="Times New Roman" w:cs="Times New Roman"/>
                <w:sz w:val="24"/>
              </w:rPr>
              <w:t>Год выпуска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806EE" w:rsidRPr="002B05B7" w:rsidRDefault="00D806EE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2B05B7">
              <w:rPr>
                <w:rFonts w:ascii="Times New Roman" w:hAnsi="Times New Roman" w:cs="Times New Roman"/>
                <w:sz w:val="24"/>
              </w:rPr>
              <w:t>Состав (принадлежнос</w:t>
            </w:r>
            <w:r w:rsidR="008B6BB7" w:rsidRPr="002B05B7">
              <w:rPr>
                <w:rFonts w:ascii="Times New Roman" w:hAnsi="Times New Roman" w:cs="Times New Roman"/>
                <w:sz w:val="24"/>
              </w:rPr>
              <w:t>-</w:t>
            </w:r>
            <w:r w:rsidRPr="002B05B7">
              <w:rPr>
                <w:rFonts w:ascii="Times New Roman" w:hAnsi="Times New Roman" w:cs="Times New Roman"/>
                <w:sz w:val="24"/>
              </w:rPr>
              <w:t xml:space="preserve">ти) имущества </w:t>
            </w:r>
          </w:p>
          <w:p w:rsidR="00D806EE" w:rsidRPr="002B05B7" w:rsidRDefault="00D806EE" w:rsidP="00F96E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2B05B7">
              <w:rPr>
                <w:rFonts w:ascii="Times New Roman" w:hAnsi="Times New Roman" w:cs="Times New Roman"/>
                <w:sz w:val="24"/>
              </w:rPr>
              <w:t>&lt;</w:t>
            </w:r>
            <w:r w:rsidR="00080A32" w:rsidRPr="002B05B7">
              <w:rPr>
                <w:rFonts w:ascii="Times New Roman" w:hAnsi="Times New Roman" w:cs="Times New Roman"/>
                <w:sz w:val="24"/>
              </w:rPr>
              <w:t>9</w:t>
            </w:r>
            <w:r w:rsidRPr="002B05B7">
              <w:rPr>
                <w:rFonts w:ascii="Times New Roman" w:hAnsi="Times New Roman" w:cs="Times New Roman"/>
                <w:sz w:val="24"/>
              </w:rPr>
              <w:t>&gt;</w:t>
            </w:r>
          </w:p>
        </w:tc>
      </w:tr>
      <w:tr w:rsidR="00D806EE" w:rsidRPr="008468DB" w:rsidTr="002B05B7">
        <w:tc>
          <w:tcPr>
            <w:tcW w:w="988" w:type="dxa"/>
          </w:tcPr>
          <w:p w:rsidR="00D806EE" w:rsidRPr="008468DB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26" w:type="dxa"/>
          </w:tcPr>
          <w:p w:rsidR="00D806EE" w:rsidRPr="008468DB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126" w:type="dxa"/>
          </w:tcPr>
          <w:p w:rsidR="00D806EE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276" w:type="dxa"/>
          </w:tcPr>
          <w:p w:rsidR="00D806EE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814" w:type="dxa"/>
          </w:tcPr>
          <w:p w:rsidR="00D806EE" w:rsidRPr="004C5B2E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126" w:type="dxa"/>
          </w:tcPr>
          <w:p w:rsidR="00D806EE" w:rsidRPr="002B05B7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2B05B7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276" w:type="dxa"/>
          </w:tcPr>
          <w:p w:rsidR="00D806EE" w:rsidRPr="002B05B7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2B05B7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021" w:type="dxa"/>
          </w:tcPr>
          <w:p w:rsidR="00D806EE" w:rsidRPr="002B05B7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2B05B7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984" w:type="dxa"/>
          </w:tcPr>
          <w:p w:rsidR="00D806EE" w:rsidRPr="002B05B7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2B05B7">
              <w:rPr>
                <w:rFonts w:ascii="Times New Roman" w:hAnsi="Times New Roman" w:cs="Times New Roman"/>
                <w:sz w:val="24"/>
              </w:rPr>
              <w:t>16</w:t>
            </w:r>
          </w:p>
        </w:tc>
      </w:tr>
      <w:tr w:rsidR="003711FF" w:rsidRPr="008468DB" w:rsidTr="002B05B7">
        <w:tc>
          <w:tcPr>
            <w:tcW w:w="988" w:type="dxa"/>
          </w:tcPr>
          <w:p w:rsidR="003711FF" w:rsidRDefault="002B05B7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26" w:type="dxa"/>
          </w:tcPr>
          <w:p w:rsidR="003711FF" w:rsidRDefault="002B05B7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26" w:type="dxa"/>
          </w:tcPr>
          <w:p w:rsidR="003711FF" w:rsidRDefault="002B05B7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</w:tcPr>
          <w:p w:rsidR="003711FF" w:rsidRDefault="002B05B7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14" w:type="dxa"/>
          </w:tcPr>
          <w:p w:rsidR="003711FF" w:rsidRDefault="002B05B7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26" w:type="dxa"/>
          </w:tcPr>
          <w:p w:rsidR="003711FF" w:rsidRPr="002B05B7" w:rsidRDefault="002B05B7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2B05B7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</w:tcPr>
          <w:p w:rsidR="003711FF" w:rsidRDefault="00425B5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Шкаф</w:t>
            </w:r>
          </w:p>
          <w:p w:rsidR="00425B58" w:rsidRPr="00425B58" w:rsidRDefault="00425B58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книжный</w:t>
            </w:r>
          </w:p>
        </w:tc>
        <w:tc>
          <w:tcPr>
            <w:tcW w:w="1021" w:type="dxa"/>
          </w:tcPr>
          <w:p w:rsidR="003711FF" w:rsidRPr="006E32F9" w:rsidRDefault="006E32F9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2010</w:t>
            </w:r>
          </w:p>
        </w:tc>
        <w:tc>
          <w:tcPr>
            <w:tcW w:w="1984" w:type="dxa"/>
          </w:tcPr>
          <w:p w:rsidR="002B05B7" w:rsidRPr="002B05B7" w:rsidRDefault="002B05B7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711FF" w:rsidRPr="002B05B7" w:rsidRDefault="003711FF" w:rsidP="002B05B7">
            <w:pPr>
              <w:rPr>
                <w:lang w:eastAsia="ru-RU"/>
              </w:rPr>
            </w:pPr>
          </w:p>
        </w:tc>
      </w:tr>
    </w:tbl>
    <w:p w:rsidR="00C2778A" w:rsidRDefault="00C2778A">
      <w:pPr>
        <w:pStyle w:val="ConsPlusNormal"/>
        <w:jc w:val="both"/>
      </w:pPr>
    </w:p>
    <w:p w:rsidR="008C253F" w:rsidRDefault="008C253F">
      <w:pPr>
        <w:pStyle w:val="ConsPlusNormal"/>
        <w:jc w:val="both"/>
      </w:pPr>
    </w:p>
    <w:p w:rsidR="00394420" w:rsidRDefault="00394420">
      <w:pPr>
        <w:pStyle w:val="ConsPlusNormal"/>
        <w:jc w:val="both"/>
      </w:pPr>
    </w:p>
    <w:tbl>
      <w:tblPr>
        <w:tblStyle w:val="a3"/>
        <w:tblW w:w="14312" w:type="dxa"/>
        <w:tblLayout w:type="fixed"/>
        <w:tblLook w:val="04A0"/>
      </w:tblPr>
      <w:tblGrid>
        <w:gridCol w:w="2320"/>
        <w:gridCol w:w="2035"/>
        <w:gridCol w:w="1943"/>
        <w:gridCol w:w="1741"/>
        <w:gridCol w:w="2134"/>
        <w:gridCol w:w="1984"/>
        <w:gridCol w:w="2155"/>
      </w:tblGrid>
      <w:tr w:rsidR="00174753" w:rsidTr="002B05B7">
        <w:tc>
          <w:tcPr>
            <w:tcW w:w="14312" w:type="dxa"/>
            <w:gridSpan w:val="7"/>
          </w:tcPr>
          <w:p w:rsidR="00174753" w:rsidRPr="00D8461E" w:rsidRDefault="0017475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Сведения о </w:t>
            </w:r>
            <w:r w:rsidR="00937533">
              <w:rPr>
                <w:rFonts w:ascii="Times New Roman" w:hAnsi="Times New Roman" w:cs="Times New Roman"/>
                <w:sz w:val="24"/>
              </w:rPr>
              <w:t xml:space="preserve">правообладателях и о </w:t>
            </w:r>
            <w:r>
              <w:rPr>
                <w:rFonts w:ascii="Times New Roman" w:hAnsi="Times New Roman" w:cs="Times New Roman"/>
                <w:sz w:val="24"/>
              </w:rPr>
              <w:t>правах третьих лиц на имущество</w:t>
            </w:r>
          </w:p>
        </w:tc>
      </w:tr>
      <w:tr w:rsidR="004D6260" w:rsidTr="002B05B7">
        <w:tc>
          <w:tcPr>
            <w:tcW w:w="4355" w:type="dxa"/>
            <w:gridSpan w:val="2"/>
          </w:tcPr>
          <w:p w:rsidR="00937533" w:rsidRPr="00D8461E" w:rsidRDefault="0093753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Для договоров аренды и безвозмездного пользования</w:t>
            </w:r>
          </w:p>
        </w:tc>
        <w:tc>
          <w:tcPr>
            <w:tcW w:w="1943" w:type="dxa"/>
            <w:vMerge w:val="restart"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Наименование правообладателя </w:t>
            </w:r>
            <w:r w:rsidRPr="00E23215">
              <w:rPr>
                <w:rFonts w:ascii="Times New Roman" w:hAnsi="Times New Roman" w:cs="Times New Roman"/>
                <w:sz w:val="24"/>
              </w:rPr>
              <w:t>&lt;1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E23215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1741" w:type="dxa"/>
            <w:vMerge w:val="restart"/>
          </w:tcPr>
          <w:p w:rsidR="00937533" w:rsidRPr="00D8461E" w:rsidRDefault="004D6260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Наличие ограниченного вещного права на имущество </w:t>
            </w:r>
            <w:r w:rsidR="00937533" w:rsidRPr="00937533">
              <w:rPr>
                <w:rFonts w:ascii="Times New Roman" w:hAnsi="Times New Roman" w:cs="Times New Roman"/>
                <w:sz w:val="24"/>
              </w:rPr>
              <w:t>&lt;12&gt;</w:t>
            </w:r>
          </w:p>
        </w:tc>
        <w:tc>
          <w:tcPr>
            <w:tcW w:w="2134" w:type="dxa"/>
            <w:vMerge w:val="restart"/>
          </w:tcPr>
          <w:p w:rsidR="00937533" w:rsidRPr="00D8461E" w:rsidRDefault="00937533" w:rsidP="00E232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ИНН правообладателя</w:t>
            </w:r>
            <w:r w:rsidR="004D6260" w:rsidRPr="004D6260">
              <w:rPr>
                <w:rFonts w:ascii="Times New Roman" w:hAnsi="Times New Roman" w:cs="Times New Roman"/>
                <w:sz w:val="24"/>
              </w:rPr>
              <w:t>&lt;13&gt;</w:t>
            </w:r>
          </w:p>
        </w:tc>
        <w:tc>
          <w:tcPr>
            <w:tcW w:w="1984" w:type="dxa"/>
            <w:vMerge w:val="restart"/>
          </w:tcPr>
          <w:p w:rsidR="00937533" w:rsidRPr="00D8461E" w:rsidRDefault="00937533" w:rsidP="004D62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Контактный номер телефона </w:t>
            </w:r>
            <w:r w:rsidRPr="00174753">
              <w:rPr>
                <w:rFonts w:ascii="Times New Roman" w:hAnsi="Times New Roman" w:cs="Times New Roman"/>
                <w:sz w:val="24"/>
              </w:rPr>
              <w:t>&lt;1</w:t>
            </w:r>
            <w:r w:rsidR="004D6260">
              <w:rPr>
                <w:rFonts w:ascii="Times New Roman" w:hAnsi="Times New Roman" w:cs="Times New Roman"/>
                <w:sz w:val="24"/>
              </w:rPr>
              <w:t>4</w:t>
            </w:r>
            <w:r w:rsidRPr="00174753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2155" w:type="dxa"/>
            <w:vMerge w:val="restart"/>
          </w:tcPr>
          <w:p w:rsidR="00937533" w:rsidRPr="00D8461E" w:rsidRDefault="00937533" w:rsidP="004D62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937533">
              <w:rPr>
                <w:rFonts w:ascii="Times New Roman" w:hAnsi="Times New Roman" w:cs="Times New Roman"/>
                <w:sz w:val="24"/>
              </w:rPr>
              <w:t>Адрес электронной почты</w:t>
            </w:r>
            <w:r>
              <w:rPr>
                <w:rFonts w:ascii="Times New Roman" w:hAnsi="Times New Roman" w:cs="Times New Roman"/>
                <w:sz w:val="24"/>
              </w:rPr>
              <w:t>&lt;1</w:t>
            </w:r>
            <w:r w:rsidR="004D6260">
              <w:rPr>
                <w:rFonts w:ascii="Times New Roman" w:hAnsi="Times New Roman" w:cs="Times New Roman"/>
                <w:sz w:val="24"/>
              </w:rPr>
              <w:t>5</w:t>
            </w:r>
            <w:r w:rsidRPr="00937533">
              <w:rPr>
                <w:rFonts w:ascii="Times New Roman" w:hAnsi="Times New Roman" w:cs="Times New Roman"/>
                <w:sz w:val="24"/>
              </w:rPr>
              <w:t>&gt;</w:t>
            </w:r>
          </w:p>
        </w:tc>
      </w:tr>
      <w:tr w:rsidR="004D6260" w:rsidTr="002B05B7">
        <w:tc>
          <w:tcPr>
            <w:tcW w:w="2320" w:type="dxa"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D8461E">
              <w:rPr>
                <w:rFonts w:ascii="Times New Roman" w:hAnsi="Times New Roman" w:cs="Times New Roman"/>
                <w:sz w:val="24"/>
              </w:rPr>
              <w:t xml:space="preserve">Наличие </w:t>
            </w:r>
            <w:r>
              <w:rPr>
                <w:rFonts w:ascii="Times New Roman" w:hAnsi="Times New Roman" w:cs="Times New Roman"/>
                <w:sz w:val="24"/>
              </w:rPr>
              <w:t xml:space="preserve">права аренды или права безвозмездного пользования на имущество  </w:t>
            </w:r>
            <w:r w:rsidRPr="00E23215">
              <w:rPr>
                <w:rFonts w:ascii="Times New Roman" w:hAnsi="Times New Roman" w:cs="Times New Roman"/>
                <w:sz w:val="24"/>
              </w:rPr>
              <w:t>&lt;</w:t>
            </w:r>
            <w:r>
              <w:rPr>
                <w:rFonts w:ascii="Times New Roman" w:hAnsi="Times New Roman" w:cs="Times New Roman"/>
                <w:sz w:val="24"/>
              </w:rPr>
              <w:t>10</w:t>
            </w:r>
            <w:r w:rsidRPr="00E23215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2035" w:type="dxa"/>
          </w:tcPr>
          <w:p w:rsidR="00937533" w:rsidRPr="00D8461E" w:rsidRDefault="00937533" w:rsidP="00E232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окончания срока действия договора (при наличии)</w:t>
            </w:r>
          </w:p>
        </w:tc>
        <w:tc>
          <w:tcPr>
            <w:tcW w:w="1943" w:type="dxa"/>
            <w:vMerge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41" w:type="dxa"/>
            <w:vMerge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4" w:type="dxa"/>
            <w:vMerge/>
          </w:tcPr>
          <w:p w:rsidR="00937533" w:rsidRPr="00D8461E" w:rsidRDefault="00937533" w:rsidP="00E232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5" w:type="dxa"/>
            <w:vMerge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6260" w:rsidTr="002B05B7">
        <w:tc>
          <w:tcPr>
            <w:tcW w:w="2320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2035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943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741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134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984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2155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</w:tr>
      <w:tr w:rsidR="003711FF" w:rsidTr="002B05B7">
        <w:tc>
          <w:tcPr>
            <w:tcW w:w="2320" w:type="dxa"/>
          </w:tcPr>
          <w:p w:rsidR="003711FF" w:rsidRDefault="002B05B7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035" w:type="dxa"/>
          </w:tcPr>
          <w:p w:rsidR="003711FF" w:rsidRDefault="002B05B7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3" w:type="dxa"/>
          </w:tcPr>
          <w:p w:rsidR="003711FF" w:rsidRDefault="002B05B7" w:rsidP="00425B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Администрация МО «село </w:t>
            </w:r>
            <w:r w:rsidR="00425B58">
              <w:rPr>
                <w:rFonts w:ascii="Times New Roman" w:hAnsi="Times New Roman" w:cs="Times New Roman"/>
                <w:sz w:val="24"/>
              </w:rPr>
              <w:t>Советское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741" w:type="dxa"/>
          </w:tcPr>
          <w:p w:rsidR="003711FF" w:rsidRDefault="002B05B7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34" w:type="dxa"/>
          </w:tcPr>
          <w:p w:rsidR="003711FF" w:rsidRDefault="002B05B7" w:rsidP="006E32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0534</w:t>
            </w:r>
            <w:r w:rsidR="006E32F9">
              <w:rPr>
                <w:rFonts w:ascii="Times New Roman" w:hAnsi="Times New Roman" w:cs="Times New Roman"/>
                <w:sz w:val="24"/>
              </w:rPr>
              <w:t>021342</w:t>
            </w:r>
          </w:p>
        </w:tc>
        <w:tc>
          <w:tcPr>
            <w:tcW w:w="1984" w:type="dxa"/>
          </w:tcPr>
          <w:p w:rsidR="003711FF" w:rsidRDefault="002B05B7" w:rsidP="006E32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2B05B7">
              <w:rPr>
                <w:rFonts w:ascii="Times New Roman" w:hAnsi="Times New Roman" w:cs="Times New Roman"/>
                <w:sz w:val="24"/>
              </w:rPr>
              <w:t>8(9</w:t>
            </w:r>
            <w:r w:rsidR="00425B58">
              <w:rPr>
                <w:rFonts w:ascii="Times New Roman" w:hAnsi="Times New Roman" w:cs="Times New Roman"/>
                <w:sz w:val="24"/>
              </w:rPr>
              <w:t>88</w:t>
            </w:r>
            <w:r w:rsidR="006E32F9">
              <w:rPr>
                <w:rFonts w:ascii="Times New Roman" w:hAnsi="Times New Roman" w:cs="Times New Roman"/>
                <w:sz w:val="24"/>
              </w:rPr>
              <w:t>)427</w:t>
            </w:r>
            <w:r w:rsidRPr="002B05B7">
              <w:rPr>
                <w:rFonts w:ascii="Times New Roman" w:hAnsi="Times New Roman" w:cs="Times New Roman"/>
                <w:sz w:val="24"/>
              </w:rPr>
              <w:t>-</w:t>
            </w:r>
            <w:r w:rsidR="006E32F9">
              <w:rPr>
                <w:rFonts w:ascii="Times New Roman" w:hAnsi="Times New Roman" w:cs="Times New Roman"/>
                <w:sz w:val="24"/>
              </w:rPr>
              <w:t>06-60</w:t>
            </w:r>
          </w:p>
        </w:tc>
        <w:tc>
          <w:tcPr>
            <w:tcW w:w="2155" w:type="dxa"/>
          </w:tcPr>
          <w:p w:rsidR="003711FF" w:rsidRPr="002B05B7" w:rsidRDefault="002B05B7" w:rsidP="00425B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mo</w:t>
            </w:r>
            <w:r w:rsidR="00425B58">
              <w:rPr>
                <w:rFonts w:ascii="Times New Roman" w:hAnsi="Times New Roman" w:cs="Times New Roman"/>
                <w:sz w:val="24"/>
                <w:lang w:val="en-US"/>
              </w:rPr>
              <w:t>sovetskoe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@mail.ru</w:t>
            </w:r>
          </w:p>
        </w:tc>
      </w:tr>
    </w:tbl>
    <w:p w:rsidR="00C5582C" w:rsidRDefault="002C58DB"/>
    <w:sectPr w:rsidR="00C5582C" w:rsidSect="00A23C0A">
      <w:headerReference w:type="first" r:id="rId7"/>
      <w:pgSz w:w="16838" w:h="11905" w:orient="landscape"/>
      <w:pgMar w:top="1701" w:right="1134" w:bottom="850" w:left="1134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58DB" w:rsidRDefault="002C58DB" w:rsidP="004D0C82">
      <w:pPr>
        <w:spacing w:after="0" w:line="240" w:lineRule="auto"/>
      </w:pPr>
      <w:r>
        <w:separator/>
      </w:r>
    </w:p>
  </w:endnote>
  <w:endnote w:type="continuationSeparator" w:id="1">
    <w:p w:rsidR="002C58DB" w:rsidRDefault="002C58DB" w:rsidP="004D0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58DB" w:rsidRDefault="002C58DB" w:rsidP="004D0C82">
      <w:pPr>
        <w:spacing w:after="0" w:line="240" w:lineRule="auto"/>
      </w:pPr>
      <w:r>
        <w:separator/>
      </w:r>
    </w:p>
  </w:footnote>
  <w:footnote w:type="continuationSeparator" w:id="1">
    <w:p w:rsidR="002C58DB" w:rsidRDefault="002C58DB" w:rsidP="004D0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94633904"/>
      <w:docPartObj>
        <w:docPartGallery w:val="Page Numbers (Top of Page)"/>
        <w:docPartUnique/>
      </w:docPartObj>
    </w:sdtPr>
    <w:sdtContent>
      <w:p w:rsidR="004D1552" w:rsidRDefault="00D57B6C">
        <w:pPr>
          <w:pStyle w:val="a7"/>
          <w:jc w:val="center"/>
        </w:pPr>
      </w:p>
    </w:sdtContent>
  </w:sdt>
  <w:p w:rsidR="00FF68E5" w:rsidRDefault="00FF68E5">
    <w:pPr>
      <w:pStyle w:val="a7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Соколова Ольга Борисовна">
    <w15:presenceInfo w15:providerId="AD" w15:userId="S-1-5-21-2509222527-3473664192-1900209780-418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543912"/>
    <w:rsid w:val="0002092E"/>
    <w:rsid w:val="00053F6C"/>
    <w:rsid w:val="00060C82"/>
    <w:rsid w:val="00080A32"/>
    <w:rsid w:val="00080E69"/>
    <w:rsid w:val="00092BCB"/>
    <w:rsid w:val="000B2C03"/>
    <w:rsid w:val="000B31E6"/>
    <w:rsid w:val="000B4126"/>
    <w:rsid w:val="000D030E"/>
    <w:rsid w:val="0014053F"/>
    <w:rsid w:val="00174753"/>
    <w:rsid w:val="00174F8D"/>
    <w:rsid w:val="00177288"/>
    <w:rsid w:val="001B57D3"/>
    <w:rsid w:val="001C5685"/>
    <w:rsid w:val="001F5B95"/>
    <w:rsid w:val="001F6A67"/>
    <w:rsid w:val="00233AD3"/>
    <w:rsid w:val="002A5EAF"/>
    <w:rsid w:val="002B05B7"/>
    <w:rsid w:val="002C58DB"/>
    <w:rsid w:val="00315963"/>
    <w:rsid w:val="00366B86"/>
    <w:rsid w:val="00366F78"/>
    <w:rsid w:val="0036717D"/>
    <w:rsid w:val="003711FF"/>
    <w:rsid w:val="00374CC3"/>
    <w:rsid w:val="00377085"/>
    <w:rsid w:val="00394420"/>
    <w:rsid w:val="003C0421"/>
    <w:rsid w:val="003E56DE"/>
    <w:rsid w:val="00406913"/>
    <w:rsid w:val="00406A0A"/>
    <w:rsid w:val="00425B58"/>
    <w:rsid w:val="00433739"/>
    <w:rsid w:val="004551D8"/>
    <w:rsid w:val="00460FEF"/>
    <w:rsid w:val="004B0155"/>
    <w:rsid w:val="004C3D72"/>
    <w:rsid w:val="004C5B2E"/>
    <w:rsid w:val="004D0C82"/>
    <w:rsid w:val="004D1552"/>
    <w:rsid w:val="004D4ED7"/>
    <w:rsid w:val="004D6260"/>
    <w:rsid w:val="0052135E"/>
    <w:rsid w:val="00543912"/>
    <w:rsid w:val="005504D8"/>
    <w:rsid w:val="0061402C"/>
    <w:rsid w:val="00622B8A"/>
    <w:rsid w:val="006368F5"/>
    <w:rsid w:val="006B065C"/>
    <w:rsid w:val="006B781B"/>
    <w:rsid w:val="006E32F9"/>
    <w:rsid w:val="00700D4F"/>
    <w:rsid w:val="007105A4"/>
    <w:rsid w:val="007113C8"/>
    <w:rsid w:val="00796367"/>
    <w:rsid w:val="007E1B1D"/>
    <w:rsid w:val="007E5E3F"/>
    <w:rsid w:val="007F3B6E"/>
    <w:rsid w:val="007F59CD"/>
    <w:rsid w:val="00802CC7"/>
    <w:rsid w:val="00845A33"/>
    <w:rsid w:val="008468DB"/>
    <w:rsid w:val="00872D23"/>
    <w:rsid w:val="008868CA"/>
    <w:rsid w:val="00890923"/>
    <w:rsid w:val="00895E14"/>
    <w:rsid w:val="008B6BB7"/>
    <w:rsid w:val="008C253F"/>
    <w:rsid w:val="00901864"/>
    <w:rsid w:val="009311F7"/>
    <w:rsid w:val="00937533"/>
    <w:rsid w:val="009609EB"/>
    <w:rsid w:val="00977958"/>
    <w:rsid w:val="00983873"/>
    <w:rsid w:val="009958D3"/>
    <w:rsid w:val="009A0DD8"/>
    <w:rsid w:val="00A01B67"/>
    <w:rsid w:val="00A23C0A"/>
    <w:rsid w:val="00A47AE3"/>
    <w:rsid w:val="00A5006D"/>
    <w:rsid w:val="00AB16E2"/>
    <w:rsid w:val="00AC3FCB"/>
    <w:rsid w:val="00AF4FD0"/>
    <w:rsid w:val="00B232DB"/>
    <w:rsid w:val="00B33CB7"/>
    <w:rsid w:val="00B92A99"/>
    <w:rsid w:val="00BE611E"/>
    <w:rsid w:val="00BE6C7C"/>
    <w:rsid w:val="00C2778A"/>
    <w:rsid w:val="00C42CD2"/>
    <w:rsid w:val="00C50C46"/>
    <w:rsid w:val="00C91899"/>
    <w:rsid w:val="00C956DC"/>
    <w:rsid w:val="00CC1229"/>
    <w:rsid w:val="00CE5E98"/>
    <w:rsid w:val="00CF63AB"/>
    <w:rsid w:val="00D362B2"/>
    <w:rsid w:val="00D57B6C"/>
    <w:rsid w:val="00D62F1A"/>
    <w:rsid w:val="00D806EE"/>
    <w:rsid w:val="00D83CAB"/>
    <w:rsid w:val="00D8461E"/>
    <w:rsid w:val="00DA6E2E"/>
    <w:rsid w:val="00DB4DBD"/>
    <w:rsid w:val="00DB7EB9"/>
    <w:rsid w:val="00E23215"/>
    <w:rsid w:val="00E57383"/>
    <w:rsid w:val="00E633DA"/>
    <w:rsid w:val="00EC2A4D"/>
    <w:rsid w:val="00F1301D"/>
    <w:rsid w:val="00F74FE5"/>
    <w:rsid w:val="00F96E0E"/>
    <w:rsid w:val="00FC44C2"/>
    <w:rsid w:val="00FF275D"/>
    <w:rsid w:val="00FF68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39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439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439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8468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rsid w:val="004D0C8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D0C8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D0C82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374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4CC3"/>
  </w:style>
  <w:style w:type="paragraph" w:styleId="a9">
    <w:name w:val="footer"/>
    <w:basedOn w:val="a"/>
    <w:link w:val="aa"/>
    <w:uiPriority w:val="99"/>
    <w:unhideWhenUsed/>
    <w:rsid w:val="00374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4CC3"/>
  </w:style>
  <w:style w:type="character" w:styleId="ab">
    <w:name w:val="annotation reference"/>
    <w:basedOn w:val="a0"/>
    <w:uiPriority w:val="99"/>
    <w:semiHidden/>
    <w:unhideWhenUsed/>
    <w:rsid w:val="0017475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7475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74753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7475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74753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174753"/>
    <w:pPr>
      <w:spacing w:after="0" w:line="240" w:lineRule="auto"/>
    </w:pPr>
  </w:style>
  <w:style w:type="paragraph" w:styleId="af1">
    <w:name w:val="Balloon Text"/>
    <w:basedOn w:val="a"/>
    <w:link w:val="af2"/>
    <w:uiPriority w:val="99"/>
    <w:semiHidden/>
    <w:unhideWhenUsed/>
    <w:rsid w:val="00174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17475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39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439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439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8468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rsid w:val="004D0C8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D0C8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D0C82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374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4CC3"/>
  </w:style>
  <w:style w:type="paragraph" w:styleId="a9">
    <w:name w:val="footer"/>
    <w:basedOn w:val="a"/>
    <w:link w:val="aa"/>
    <w:uiPriority w:val="99"/>
    <w:unhideWhenUsed/>
    <w:rsid w:val="00374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4CC3"/>
  </w:style>
  <w:style w:type="character" w:styleId="ab">
    <w:name w:val="annotation reference"/>
    <w:basedOn w:val="a0"/>
    <w:uiPriority w:val="99"/>
    <w:semiHidden/>
    <w:unhideWhenUsed/>
    <w:rsid w:val="0017475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7475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74753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7475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74753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174753"/>
    <w:pPr>
      <w:spacing w:after="0" w:line="240" w:lineRule="auto"/>
    </w:pPr>
  </w:style>
  <w:style w:type="paragraph" w:styleId="af1">
    <w:name w:val="Balloon Text"/>
    <w:basedOn w:val="a"/>
    <w:link w:val="af2"/>
    <w:uiPriority w:val="99"/>
    <w:semiHidden/>
    <w:unhideWhenUsed/>
    <w:rsid w:val="00174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1747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20AEC-10DE-4121-8D0E-1B16DBF97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 Ольга Борисовна</dc:creator>
  <cp:lastModifiedBy>7</cp:lastModifiedBy>
  <cp:revision>4</cp:revision>
  <cp:lastPrinted>2018-11-29T17:35:00Z</cp:lastPrinted>
  <dcterms:created xsi:type="dcterms:W3CDTF">2019-09-11T08:09:00Z</dcterms:created>
  <dcterms:modified xsi:type="dcterms:W3CDTF">2019-09-12T12:14:00Z</dcterms:modified>
</cp:coreProperties>
</file>